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4240"/>
      </w:tblGrid>
      <w:tr w:rsidR="00BD2D0A" w:rsidTr="00BD2D0A">
        <w:tc>
          <w:tcPr>
            <w:tcW w:w="4264" w:type="dxa"/>
          </w:tcPr>
          <w:p w:rsidR="00BD2D0A" w:rsidRPr="00FC55CB" w:rsidRDefault="00BD2D0A" w:rsidP="00B3245D">
            <w:pPr>
              <w:rPr>
                <w:b/>
              </w:rPr>
            </w:pPr>
            <w:r w:rsidRPr="00FC55CB">
              <w:rPr>
                <w:b/>
              </w:rPr>
              <w:t>DECRETO Nº</w:t>
            </w:r>
            <w:r>
              <w:rPr>
                <w:b/>
              </w:rPr>
              <w:t xml:space="preserve">022 </w:t>
            </w:r>
            <w:r w:rsidRPr="00FC55CB">
              <w:rPr>
                <w:b/>
              </w:rPr>
              <w:t>/</w:t>
            </w:r>
            <w:r>
              <w:rPr>
                <w:b/>
              </w:rPr>
              <w:t>2019</w:t>
            </w:r>
          </w:p>
          <w:p w:rsidR="00BD2D0A" w:rsidRDefault="00BD2D0A" w:rsidP="00B3245D">
            <w:pPr>
              <w:rPr>
                <w:b/>
              </w:rPr>
            </w:pPr>
            <w:r w:rsidRPr="00FC55CB">
              <w:rPr>
                <w:b/>
              </w:rPr>
              <w:t>De</w:t>
            </w:r>
            <w:r>
              <w:rPr>
                <w:b/>
              </w:rPr>
              <w:t xml:space="preserve"> 13 </w:t>
            </w:r>
            <w:r w:rsidRPr="00FC55CB">
              <w:rPr>
                <w:b/>
              </w:rPr>
              <w:t>de</w:t>
            </w:r>
            <w:r>
              <w:rPr>
                <w:b/>
              </w:rPr>
              <w:t xml:space="preserve"> Março </w:t>
            </w:r>
            <w:r w:rsidRPr="00FC55CB">
              <w:rPr>
                <w:b/>
              </w:rPr>
              <w:t>de 201</w:t>
            </w:r>
            <w:r>
              <w:rPr>
                <w:b/>
              </w:rPr>
              <w:t>9</w:t>
            </w:r>
          </w:p>
        </w:tc>
        <w:tc>
          <w:tcPr>
            <w:tcW w:w="4240" w:type="dxa"/>
          </w:tcPr>
          <w:p w:rsidR="00BD2D0A" w:rsidRDefault="00BD2D0A" w:rsidP="00B3245D">
            <w:pPr>
              <w:jc w:val="both"/>
              <w:rPr>
                <w:b/>
              </w:rPr>
            </w:pPr>
            <w:r>
              <w:rPr>
                <w:b/>
              </w:rPr>
              <w:t>DISPÕE SOBRE ABERTURA DE CRÉDITO ADICIONAL E ESPECIAL E SUPLEMENTAÇÃO NO ORÇAMENTO DO FUNDO MUNICIPAL DE SAÚDE DO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MUNICÍPIO DE ÁGUAS DE CHAPECÓ</w:t>
            </w:r>
            <w:r w:rsidRPr="00FC55CB">
              <w:rPr>
                <w:b/>
              </w:rPr>
              <w:t>, E DÁ OUTRAS PROVIDÊNCIAS.</w:t>
            </w:r>
          </w:p>
          <w:p w:rsidR="00BD2D0A" w:rsidRDefault="00BD2D0A" w:rsidP="00B3245D">
            <w:pPr>
              <w:jc w:val="both"/>
              <w:rPr>
                <w:b/>
              </w:rPr>
            </w:pPr>
          </w:p>
          <w:p w:rsidR="00BD2D0A" w:rsidRDefault="00BD2D0A" w:rsidP="00B3245D">
            <w:pPr>
              <w:jc w:val="both"/>
              <w:rPr>
                <w:b/>
              </w:rPr>
            </w:pPr>
            <w:r>
              <w:rPr>
                <w:b/>
              </w:rPr>
              <w:t xml:space="preserve">LEONIR ANTONIO HENTGES, Prefeito Municipal </w:t>
            </w:r>
            <w:r w:rsidRPr="00FC55CB">
              <w:rPr>
                <w:b/>
              </w:rPr>
              <w:t>de Águas de Chapecó, Estado de Santa Catarina</w:t>
            </w:r>
            <w:r>
              <w:rPr>
                <w:b/>
              </w:rPr>
              <w:t xml:space="preserve">, </w:t>
            </w:r>
            <w:r w:rsidRPr="00FC55CB">
              <w:t xml:space="preserve">no uso das atribuições que lhe confere </w:t>
            </w:r>
            <w:r>
              <w:t xml:space="preserve">o cargo, em especial o Art. 70, </w:t>
            </w:r>
            <w:r w:rsidRPr="00FC55CB">
              <w:t>V</w:t>
            </w:r>
            <w:r>
              <w:t>I</w:t>
            </w:r>
            <w:r w:rsidRPr="00FC55CB">
              <w:t>I,</w:t>
            </w:r>
            <w:r>
              <w:t xml:space="preserve"> e</w:t>
            </w:r>
            <w:r w:rsidRPr="00FC55CB">
              <w:t xml:space="preserve"> </w:t>
            </w:r>
            <w:r>
              <w:t>Art.</w:t>
            </w:r>
            <w:r w:rsidRPr="00FC55CB">
              <w:t xml:space="preserve"> 90</w:t>
            </w:r>
            <w:r>
              <w:t xml:space="preserve">, da Lei Orgânica Municipal, </w:t>
            </w:r>
            <w:r>
              <w:rPr>
                <w:color w:val="000000"/>
              </w:rPr>
              <w:t xml:space="preserve">e Lei Municipal n.º 1962/2019, e </w:t>
            </w:r>
            <w:r>
              <w:t>demais disposições legais vigentes;</w:t>
            </w:r>
          </w:p>
        </w:tc>
      </w:tr>
    </w:tbl>
    <w:p w:rsidR="00A5174C" w:rsidRPr="00120250" w:rsidRDefault="00A5174C" w:rsidP="00E26723">
      <w:pPr>
        <w:jc w:val="both"/>
      </w:pPr>
    </w:p>
    <w:p w:rsidR="004432C7" w:rsidRDefault="004432C7" w:rsidP="00BD2D0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B3245D" w:rsidRPr="00120250" w:rsidRDefault="00B3245D" w:rsidP="004432C7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</w:p>
    <w:p w:rsidR="00C34D50" w:rsidRPr="00CB39F8" w:rsidRDefault="00C34D50" w:rsidP="00C34D50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CB39F8">
        <w:rPr>
          <w:b/>
          <w:color w:val="000000"/>
        </w:rPr>
        <w:t>Art. 1º</w:t>
      </w:r>
      <w:r w:rsidRPr="00CB39F8">
        <w:rPr>
          <w:color w:val="000000"/>
        </w:rPr>
        <w:t xml:space="preserve"> Fica o Chefe do Poder Executivo Municipal autorizado a realizar abertura de </w:t>
      </w:r>
      <w:r w:rsidRPr="00CB39F8">
        <w:rPr>
          <w:b/>
          <w:color w:val="000000"/>
        </w:rPr>
        <w:t>CRÉDITO ESPECIAL E SUPLEMENTAR</w:t>
      </w:r>
      <w:r w:rsidRPr="00CB39F8">
        <w:rPr>
          <w:color w:val="000000"/>
        </w:rPr>
        <w:t xml:space="preserve"> no valor de R$ 233.402,00 (duzentos e trinta e três mil, quatrocentos e dois reais) pela criação das modalidades de aplicação 4.4.71., e 3.3.93, para suplementar nos seguintes programas:</w:t>
      </w:r>
    </w:p>
    <w:p w:rsidR="00C34D50" w:rsidRPr="00B95124" w:rsidRDefault="00C34D50" w:rsidP="00C34D50">
      <w:pPr>
        <w:pStyle w:val="xxmsonormal"/>
        <w:shd w:val="clear" w:color="auto" w:fill="FFFFFF"/>
        <w:tabs>
          <w:tab w:val="left" w:pos="2835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834"/>
        <w:gridCol w:w="1275"/>
      </w:tblGrid>
      <w:tr w:rsidR="00C34D50" w:rsidRPr="00B95124" w:rsidTr="00BD2D0A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C34D50" w:rsidRPr="00B95124" w:rsidTr="00BD2D0A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DEPARTAMENTO DE SAÚDE E PROMOÇÃO SOCIAL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Fundo Municipal de Saúde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Saúde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Ambulatorial e Hospitalar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30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Saúde de Qualidade com Responsabilidade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Atividade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Manutenção do Consórcio Público – CIS AMOSC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2.0</w:t>
            </w:r>
            <w:r>
              <w:rPr>
                <w:rFonts w:ascii="Times New Roman" w:hAnsi="Times New Roman"/>
                <w:b/>
                <w:szCs w:val="24"/>
              </w:rPr>
              <w:t>32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35</w:t>
            </w:r>
            <w:r w:rsidRPr="00B9512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4.4.71.0</w:t>
            </w:r>
            <w:r w:rsidRPr="00B95124">
              <w:rPr>
                <w:rFonts w:ascii="Times New Roman" w:hAnsi="Times New Roman"/>
                <w:szCs w:val="24"/>
              </w:rPr>
              <w:t>0.00</w:t>
            </w:r>
            <w:r>
              <w:rPr>
                <w:rFonts w:ascii="Times New Roman" w:hAnsi="Times New Roman"/>
                <w:szCs w:val="24"/>
              </w:rPr>
              <w:t xml:space="preserve"> - Aplicação Direta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1.002 – Recursos Ordinários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3.402,00</w:t>
            </w:r>
          </w:p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C34D50" w:rsidRPr="00B95124" w:rsidTr="00BD2D0A">
        <w:trPr>
          <w:trHeight w:val="33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3.402,00</w:t>
            </w:r>
          </w:p>
        </w:tc>
      </w:tr>
    </w:tbl>
    <w:p w:rsidR="00C34D50" w:rsidRDefault="00C34D50" w:rsidP="00C34D50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34D50" w:rsidRPr="00B95124" w:rsidRDefault="00C34D50" w:rsidP="00C34D50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834"/>
        <w:gridCol w:w="1275"/>
      </w:tblGrid>
      <w:tr w:rsidR="00C34D50" w:rsidRPr="00B95124" w:rsidTr="00BD2D0A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C34D50" w:rsidRPr="00B95124" w:rsidTr="00BD2D0A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DEPARTAMENTO DE SAÚDE E PROMOÇÃO SOCIAL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Fundo Municipal de Saúde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lastRenderedPageBreak/>
              <w:t>Função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Saúde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Ambulatorial e Hospitalar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30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Saúde de Qualidade com Responsabilidade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Atividade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Atenção Média e Alta Complexidade Ambulatorial, Hospitalar e SAMU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2.0</w:t>
            </w:r>
            <w:r>
              <w:rPr>
                <w:rFonts w:ascii="Times New Roman" w:hAnsi="Times New Roman"/>
                <w:b/>
                <w:szCs w:val="24"/>
              </w:rPr>
              <w:t>40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33</w:t>
            </w:r>
            <w:r w:rsidRPr="00B95124">
              <w:rPr>
                <w:rFonts w:ascii="Times New Roman" w:hAnsi="Times New Roman"/>
                <w:szCs w:val="24"/>
              </w:rPr>
              <w:t>)</w:t>
            </w:r>
          </w:p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</w:p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(34</w:t>
            </w:r>
            <w:r w:rsidRPr="00B9512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3.3.93</w:t>
            </w:r>
            <w:r w:rsidRPr="00B95124">
              <w:rPr>
                <w:rFonts w:ascii="Times New Roman" w:hAnsi="Times New Roman"/>
                <w:szCs w:val="24"/>
              </w:rPr>
              <w:t>.00.00</w:t>
            </w:r>
            <w:r>
              <w:rPr>
                <w:rFonts w:ascii="Times New Roman" w:hAnsi="Times New Roman"/>
                <w:szCs w:val="24"/>
              </w:rPr>
              <w:t xml:space="preserve"> -</w:t>
            </w:r>
          </w:p>
          <w:p w:rsidR="00C34D50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Aplicação Direta </w:t>
            </w:r>
          </w:p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3.3.93.00.00 – Aplicação Direta</w:t>
            </w:r>
          </w:p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1.038</w:t>
            </w:r>
            <w:r w:rsidRPr="00B95124">
              <w:rPr>
                <w:rFonts w:ascii="Times New Roman" w:hAnsi="Times New Roman"/>
                <w:szCs w:val="24"/>
              </w:rPr>
              <w:t xml:space="preserve"> – Rec. </w:t>
            </w:r>
            <w:r>
              <w:rPr>
                <w:rFonts w:ascii="Times New Roman" w:hAnsi="Times New Roman"/>
                <w:szCs w:val="24"/>
              </w:rPr>
              <w:t>Vinculados SUS</w:t>
            </w:r>
          </w:p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C34D50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1.0</w:t>
            </w:r>
            <w:r>
              <w:rPr>
                <w:rFonts w:ascii="Times New Roman" w:hAnsi="Times New Roman"/>
                <w:szCs w:val="24"/>
              </w:rPr>
              <w:t>02 – Recursos Ordinários</w:t>
            </w:r>
          </w:p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C34D50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60.000,00</w:t>
            </w:r>
          </w:p>
          <w:p w:rsidR="00C34D50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170.000,00</w:t>
            </w:r>
          </w:p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C34D50" w:rsidRPr="00B95124" w:rsidTr="00BD2D0A">
        <w:trPr>
          <w:trHeight w:val="33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230.000,00</w:t>
            </w:r>
          </w:p>
        </w:tc>
      </w:tr>
    </w:tbl>
    <w:p w:rsidR="00C34D50" w:rsidRDefault="00C34D50" w:rsidP="00C34D50">
      <w:pPr>
        <w:pStyle w:val="xxmso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C34D50" w:rsidRDefault="00C34D50" w:rsidP="00C34D50">
      <w:pPr>
        <w:tabs>
          <w:tab w:val="left" w:pos="2835"/>
        </w:tabs>
        <w:autoSpaceDE w:val="0"/>
        <w:autoSpaceDN w:val="0"/>
        <w:adjustRightInd w:val="0"/>
        <w:ind w:right="-1"/>
        <w:jc w:val="both"/>
      </w:pPr>
      <w:r w:rsidRPr="00B95124">
        <w:rPr>
          <w:b/>
          <w:bCs/>
        </w:rPr>
        <w:t>Art. 2º</w:t>
      </w:r>
      <w:r w:rsidRPr="00B95124">
        <w:t xml:space="preserve"> Para cobertura do </w:t>
      </w:r>
      <w:r w:rsidRPr="00B95124">
        <w:rPr>
          <w:b/>
        </w:rPr>
        <w:t xml:space="preserve">CREDITO </w:t>
      </w:r>
      <w:r>
        <w:rPr>
          <w:b/>
        </w:rPr>
        <w:t>ESPECIAL</w:t>
      </w:r>
      <w:r w:rsidRPr="00B95124">
        <w:rPr>
          <w:b/>
        </w:rPr>
        <w:t xml:space="preserve"> SUPLEMENTAR, </w:t>
      </w:r>
      <w:r w:rsidRPr="00B95124">
        <w:t xml:space="preserve">de que trata o </w:t>
      </w:r>
      <w:r>
        <w:t>a</w:t>
      </w:r>
      <w:r w:rsidRPr="00B95124">
        <w:t>rtigo 1º, será através da redução</w:t>
      </w:r>
      <w:r>
        <w:t xml:space="preserve"> </w:t>
      </w:r>
      <w:r w:rsidRPr="00B95124">
        <w:t>na</w:t>
      </w:r>
      <w:r>
        <w:t xml:space="preserve"> seguinte dotação orçamentária:</w:t>
      </w:r>
    </w:p>
    <w:p w:rsidR="00C34D50" w:rsidRDefault="00C34D50" w:rsidP="00C34D50">
      <w:pPr>
        <w:tabs>
          <w:tab w:val="left" w:pos="2835"/>
        </w:tabs>
        <w:autoSpaceDE w:val="0"/>
        <w:autoSpaceDN w:val="0"/>
        <w:adjustRightInd w:val="0"/>
        <w:ind w:right="-1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834"/>
        <w:gridCol w:w="1275"/>
      </w:tblGrid>
      <w:tr w:rsidR="00C34D50" w:rsidRPr="00B95124" w:rsidTr="00BD2D0A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CLASSIFICAÇÃO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</w:tr>
      <w:tr w:rsidR="00C34D50" w:rsidRPr="00B95124" w:rsidTr="00BD2D0A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Órgão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DEPARTAMENTO DE SAÚDE E PROMOÇÃO SOCIAL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Unidade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Fundo Municipal de Saúde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Função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Saúde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proofErr w:type="spellStart"/>
            <w:r w:rsidRPr="00B95124">
              <w:rPr>
                <w:rFonts w:ascii="Times New Roman" w:hAnsi="Times New Roman"/>
                <w:szCs w:val="24"/>
              </w:rPr>
              <w:t>Sub-função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Assistência Ambulatorial e Hospitalar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30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Programa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Saúde de Qualidade com Responsabilidade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Atividade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Manutenção do Consórcio Público – CIS AMOSC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2.0</w:t>
            </w:r>
            <w:r>
              <w:rPr>
                <w:rFonts w:ascii="Times New Roman" w:hAnsi="Times New Roman"/>
                <w:b/>
                <w:szCs w:val="24"/>
              </w:rPr>
              <w:t>32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Modalidade de Aplicação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Fonte de Recurso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Valor</w:t>
            </w:r>
          </w:p>
        </w:tc>
      </w:tr>
      <w:tr w:rsidR="00C34D50" w:rsidRPr="00B95124" w:rsidTr="00BD2D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Default="00C34D50" w:rsidP="0017201D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  <w:r w:rsidRPr="00B95124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22</w:t>
            </w:r>
            <w:r w:rsidRPr="00B95124">
              <w:rPr>
                <w:rFonts w:ascii="Times New Roman" w:hAnsi="Times New Roman"/>
                <w:szCs w:val="24"/>
              </w:rPr>
              <w:t>)</w:t>
            </w:r>
          </w:p>
          <w:p w:rsidR="00C34D50" w:rsidRDefault="00C34D50" w:rsidP="0017201D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</w:p>
          <w:p w:rsidR="00C34D50" w:rsidRPr="00B95124" w:rsidRDefault="00C34D50" w:rsidP="0017201D">
            <w:pPr>
              <w:pStyle w:val="SemEspaamen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(21)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3.3.93.0</w:t>
            </w:r>
            <w:r w:rsidRPr="00B95124">
              <w:rPr>
                <w:rFonts w:ascii="Times New Roman" w:hAnsi="Times New Roman"/>
                <w:szCs w:val="24"/>
              </w:rPr>
              <w:t>0.00</w:t>
            </w:r>
            <w:r>
              <w:rPr>
                <w:rFonts w:ascii="Times New Roman" w:hAnsi="Times New Roman"/>
                <w:szCs w:val="24"/>
              </w:rPr>
              <w:t xml:space="preserve"> - Aplicação Direta </w:t>
            </w:r>
          </w:p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3.3.90.00.00 – Aplicação Direta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C34D50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1.002 – Recursos Ordinários</w:t>
            </w:r>
          </w:p>
          <w:p w:rsidR="00C34D50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</w:p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1.038 – Rec. Vinculados SUS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C34D50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128.402,00</w:t>
            </w:r>
          </w:p>
          <w:p w:rsidR="00C34D50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</w:p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105.000,00</w:t>
            </w:r>
          </w:p>
        </w:tc>
      </w:tr>
      <w:tr w:rsidR="00C34D50" w:rsidRPr="00B95124" w:rsidTr="00BD2D0A">
        <w:trPr>
          <w:trHeight w:val="337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rPr>
                <w:rFonts w:ascii="Times New Roman" w:hAnsi="Times New Roman"/>
                <w:b/>
                <w:szCs w:val="24"/>
              </w:rPr>
            </w:pPr>
            <w:r w:rsidRPr="00B95124">
              <w:rPr>
                <w:rFonts w:ascii="Times New Roman" w:hAnsi="Times New Roman"/>
                <w:b/>
                <w:szCs w:val="24"/>
              </w:rPr>
              <w:t>Valor Total R$: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D50" w:rsidRPr="00B95124" w:rsidRDefault="00C34D50" w:rsidP="0017201D">
            <w:pPr>
              <w:pStyle w:val="SemEspaamen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233.402,00</w:t>
            </w:r>
          </w:p>
        </w:tc>
      </w:tr>
    </w:tbl>
    <w:p w:rsidR="00C34D50" w:rsidRDefault="00C34D50" w:rsidP="00C34D50">
      <w:pPr>
        <w:tabs>
          <w:tab w:val="left" w:pos="2835"/>
        </w:tabs>
        <w:autoSpaceDE w:val="0"/>
        <w:autoSpaceDN w:val="0"/>
        <w:adjustRightInd w:val="0"/>
        <w:spacing w:line="360" w:lineRule="auto"/>
        <w:ind w:right="-1"/>
        <w:jc w:val="both"/>
      </w:pPr>
    </w:p>
    <w:p w:rsidR="002904B5" w:rsidRDefault="002904B5" w:rsidP="00BD2D0A">
      <w:pPr>
        <w:autoSpaceDE w:val="0"/>
        <w:autoSpaceDN w:val="0"/>
        <w:adjustRightInd w:val="0"/>
        <w:spacing w:line="360" w:lineRule="auto"/>
        <w:jc w:val="both"/>
      </w:pPr>
      <w:r w:rsidRPr="00120250">
        <w:rPr>
          <w:b/>
          <w:bCs/>
        </w:rPr>
        <w:t>Art. 3º</w:t>
      </w:r>
      <w:r w:rsidRPr="00120250">
        <w:t xml:space="preserve"> - Este Decreto entrará em vigor na data de sua publicação e revogam-se as disposições em contrário.</w:t>
      </w:r>
    </w:p>
    <w:p w:rsidR="00A86081" w:rsidRPr="00120250" w:rsidRDefault="00A86081" w:rsidP="00695C0C">
      <w:pPr>
        <w:jc w:val="center"/>
      </w:pPr>
      <w:r w:rsidRPr="00120250">
        <w:t>Gabinete do Prefeito Municipal de</w:t>
      </w:r>
    </w:p>
    <w:p w:rsidR="00E26723" w:rsidRPr="00120250" w:rsidRDefault="00E26723" w:rsidP="00695C0C">
      <w:pPr>
        <w:jc w:val="center"/>
      </w:pPr>
      <w:r w:rsidRPr="00120250">
        <w:t xml:space="preserve">Águas de Chapecó/SC, em </w:t>
      </w:r>
      <w:r w:rsidR="00C34D50">
        <w:t xml:space="preserve"> 13</w:t>
      </w:r>
      <w:r w:rsidR="005F4F32" w:rsidRPr="00120250">
        <w:t xml:space="preserve"> de</w:t>
      </w:r>
      <w:r w:rsidR="00E15613">
        <w:t xml:space="preserve"> </w:t>
      </w:r>
      <w:r w:rsidR="00C34D50">
        <w:t>Março</w:t>
      </w:r>
      <w:r w:rsidR="005409A0">
        <w:t xml:space="preserve"> </w:t>
      </w:r>
      <w:r w:rsidR="00E15613">
        <w:t xml:space="preserve">de </w:t>
      </w:r>
      <w:r w:rsidRPr="00120250">
        <w:t>201</w:t>
      </w:r>
      <w:r w:rsidR="005409A0">
        <w:t>9</w:t>
      </w:r>
      <w:r w:rsidRPr="00120250">
        <w:t>.</w:t>
      </w:r>
    </w:p>
    <w:p w:rsidR="00E26723" w:rsidRDefault="00E26723" w:rsidP="00E26723">
      <w:pPr>
        <w:pStyle w:val="Ttulo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44AA" w:rsidRPr="006244AA" w:rsidRDefault="006244AA" w:rsidP="006244AA">
      <w:bookmarkStart w:id="0" w:name="_GoBack"/>
      <w:bookmarkEnd w:id="0"/>
    </w:p>
    <w:p w:rsidR="00E26723" w:rsidRPr="00120250" w:rsidRDefault="00404CC6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ANTONIO HENTGES</w:t>
      </w:r>
    </w:p>
    <w:p w:rsidR="00E26723" w:rsidRPr="00120250" w:rsidRDefault="00B5766D" w:rsidP="00E26723">
      <w:pPr>
        <w:jc w:val="center"/>
        <w:rPr>
          <w:b/>
          <w:color w:val="000000"/>
        </w:rPr>
      </w:pPr>
      <w:r w:rsidRPr="00120250">
        <w:rPr>
          <w:b/>
          <w:color w:val="000000"/>
        </w:rPr>
        <w:t xml:space="preserve">  Prefeito Municipal</w:t>
      </w:r>
    </w:p>
    <w:p w:rsidR="006244AA" w:rsidRPr="00120250" w:rsidRDefault="006244AA" w:rsidP="00E26723">
      <w:pPr>
        <w:jc w:val="center"/>
      </w:pPr>
    </w:p>
    <w:p w:rsidR="00E26723" w:rsidRPr="00BD2D0A" w:rsidRDefault="00E26723" w:rsidP="00E26723">
      <w:pPr>
        <w:rPr>
          <w:b/>
          <w:sz w:val="20"/>
          <w:szCs w:val="20"/>
        </w:rPr>
      </w:pPr>
      <w:r w:rsidRPr="00BD2D0A">
        <w:rPr>
          <w:b/>
          <w:sz w:val="20"/>
          <w:szCs w:val="20"/>
        </w:rPr>
        <w:t>Registre-se e Publique-se.</w:t>
      </w:r>
    </w:p>
    <w:p w:rsidR="0089480B" w:rsidRPr="00120250" w:rsidRDefault="0089480B" w:rsidP="00E26723">
      <w:pPr>
        <w:jc w:val="both"/>
      </w:pPr>
    </w:p>
    <w:sectPr w:rsidR="0089480B" w:rsidRPr="00120250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C53"/>
    <w:rsid w:val="00073782"/>
    <w:rsid w:val="00074E06"/>
    <w:rsid w:val="00086A54"/>
    <w:rsid w:val="00096218"/>
    <w:rsid w:val="000A4471"/>
    <w:rsid w:val="000B4391"/>
    <w:rsid w:val="000C5AB3"/>
    <w:rsid w:val="000D1DA2"/>
    <w:rsid w:val="001035DC"/>
    <w:rsid w:val="001040C9"/>
    <w:rsid w:val="00104274"/>
    <w:rsid w:val="001056BC"/>
    <w:rsid w:val="00120250"/>
    <w:rsid w:val="00122925"/>
    <w:rsid w:val="00172C95"/>
    <w:rsid w:val="0019748C"/>
    <w:rsid w:val="002013FF"/>
    <w:rsid w:val="0020328E"/>
    <w:rsid w:val="0021580E"/>
    <w:rsid w:val="0023009B"/>
    <w:rsid w:val="00257084"/>
    <w:rsid w:val="002904B5"/>
    <w:rsid w:val="002B63F3"/>
    <w:rsid w:val="002E77AA"/>
    <w:rsid w:val="00302522"/>
    <w:rsid w:val="00302C18"/>
    <w:rsid w:val="003048A1"/>
    <w:rsid w:val="00312BDE"/>
    <w:rsid w:val="00333D19"/>
    <w:rsid w:val="0037294F"/>
    <w:rsid w:val="00373455"/>
    <w:rsid w:val="00392232"/>
    <w:rsid w:val="00397864"/>
    <w:rsid w:val="003B6CD1"/>
    <w:rsid w:val="003D4A48"/>
    <w:rsid w:val="003E088B"/>
    <w:rsid w:val="003E1AF0"/>
    <w:rsid w:val="003E3991"/>
    <w:rsid w:val="003F2553"/>
    <w:rsid w:val="003F73B9"/>
    <w:rsid w:val="00402211"/>
    <w:rsid w:val="00404CC6"/>
    <w:rsid w:val="004405FC"/>
    <w:rsid w:val="004406EF"/>
    <w:rsid w:val="004432C7"/>
    <w:rsid w:val="00446711"/>
    <w:rsid w:val="00476753"/>
    <w:rsid w:val="004769C7"/>
    <w:rsid w:val="00490A96"/>
    <w:rsid w:val="0049663F"/>
    <w:rsid w:val="004A22AA"/>
    <w:rsid w:val="004D65BE"/>
    <w:rsid w:val="00501626"/>
    <w:rsid w:val="00532A02"/>
    <w:rsid w:val="0053416A"/>
    <w:rsid w:val="005409A0"/>
    <w:rsid w:val="00545350"/>
    <w:rsid w:val="0054592C"/>
    <w:rsid w:val="005536CB"/>
    <w:rsid w:val="00567DAF"/>
    <w:rsid w:val="00585E2D"/>
    <w:rsid w:val="00590BD8"/>
    <w:rsid w:val="005947AE"/>
    <w:rsid w:val="005B28AC"/>
    <w:rsid w:val="005C5F7F"/>
    <w:rsid w:val="005E5BB8"/>
    <w:rsid w:val="005F4F32"/>
    <w:rsid w:val="00603642"/>
    <w:rsid w:val="0061147C"/>
    <w:rsid w:val="006244AA"/>
    <w:rsid w:val="00637B5D"/>
    <w:rsid w:val="00641A58"/>
    <w:rsid w:val="006547D1"/>
    <w:rsid w:val="00662640"/>
    <w:rsid w:val="00674C02"/>
    <w:rsid w:val="00695C0C"/>
    <w:rsid w:val="006A5784"/>
    <w:rsid w:val="006C7738"/>
    <w:rsid w:val="0073368D"/>
    <w:rsid w:val="00752A3A"/>
    <w:rsid w:val="00766583"/>
    <w:rsid w:val="007758A8"/>
    <w:rsid w:val="0077746A"/>
    <w:rsid w:val="00780193"/>
    <w:rsid w:val="00797335"/>
    <w:rsid w:val="007B5996"/>
    <w:rsid w:val="007C41D9"/>
    <w:rsid w:val="007C5EBE"/>
    <w:rsid w:val="007F3D93"/>
    <w:rsid w:val="007F4581"/>
    <w:rsid w:val="007F60B3"/>
    <w:rsid w:val="00813561"/>
    <w:rsid w:val="00830EE8"/>
    <w:rsid w:val="0084276F"/>
    <w:rsid w:val="0085606E"/>
    <w:rsid w:val="00861199"/>
    <w:rsid w:val="0089480B"/>
    <w:rsid w:val="008A175D"/>
    <w:rsid w:val="008A4791"/>
    <w:rsid w:val="008B0A00"/>
    <w:rsid w:val="008B0D5C"/>
    <w:rsid w:val="008B4FF6"/>
    <w:rsid w:val="008D44C1"/>
    <w:rsid w:val="008E16D8"/>
    <w:rsid w:val="008F5D87"/>
    <w:rsid w:val="00915C6C"/>
    <w:rsid w:val="00916445"/>
    <w:rsid w:val="0093695A"/>
    <w:rsid w:val="00956F20"/>
    <w:rsid w:val="0099051D"/>
    <w:rsid w:val="00996892"/>
    <w:rsid w:val="009A1D3A"/>
    <w:rsid w:val="009A79C6"/>
    <w:rsid w:val="009B25CB"/>
    <w:rsid w:val="009B6913"/>
    <w:rsid w:val="009C00A1"/>
    <w:rsid w:val="009D6A61"/>
    <w:rsid w:val="009E122A"/>
    <w:rsid w:val="009E1BD9"/>
    <w:rsid w:val="009F05B9"/>
    <w:rsid w:val="00A277B9"/>
    <w:rsid w:val="00A30111"/>
    <w:rsid w:val="00A45170"/>
    <w:rsid w:val="00A5174C"/>
    <w:rsid w:val="00A86081"/>
    <w:rsid w:val="00AC46B4"/>
    <w:rsid w:val="00AF15E0"/>
    <w:rsid w:val="00AF68D8"/>
    <w:rsid w:val="00B12691"/>
    <w:rsid w:val="00B2585D"/>
    <w:rsid w:val="00B3245D"/>
    <w:rsid w:val="00B437E6"/>
    <w:rsid w:val="00B5766D"/>
    <w:rsid w:val="00B70E36"/>
    <w:rsid w:val="00B778D9"/>
    <w:rsid w:val="00B81AE2"/>
    <w:rsid w:val="00B844EA"/>
    <w:rsid w:val="00BD2D0A"/>
    <w:rsid w:val="00BD5A20"/>
    <w:rsid w:val="00C002E0"/>
    <w:rsid w:val="00C0427B"/>
    <w:rsid w:val="00C05D82"/>
    <w:rsid w:val="00C34D50"/>
    <w:rsid w:val="00C51293"/>
    <w:rsid w:val="00C66636"/>
    <w:rsid w:val="00C7380B"/>
    <w:rsid w:val="00C777D4"/>
    <w:rsid w:val="00C87B31"/>
    <w:rsid w:val="00CB2EC1"/>
    <w:rsid w:val="00CC11DE"/>
    <w:rsid w:val="00CD179C"/>
    <w:rsid w:val="00CD7089"/>
    <w:rsid w:val="00CE4467"/>
    <w:rsid w:val="00D30A5B"/>
    <w:rsid w:val="00D369BC"/>
    <w:rsid w:val="00D66075"/>
    <w:rsid w:val="00D90077"/>
    <w:rsid w:val="00DA084B"/>
    <w:rsid w:val="00DD5FC6"/>
    <w:rsid w:val="00DE5914"/>
    <w:rsid w:val="00DF2645"/>
    <w:rsid w:val="00E02821"/>
    <w:rsid w:val="00E11634"/>
    <w:rsid w:val="00E15613"/>
    <w:rsid w:val="00E26723"/>
    <w:rsid w:val="00E26EBB"/>
    <w:rsid w:val="00E33E88"/>
    <w:rsid w:val="00E442B9"/>
    <w:rsid w:val="00E4613D"/>
    <w:rsid w:val="00E5265D"/>
    <w:rsid w:val="00E52CFE"/>
    <w:rsid w:val="00E81B39"/>
    <w:rsid w:val="00E870D7"/>
    <w:rsid w:val="00EA1A06"/>
    <w:rsid w:val="00EA2B0C"/>
    <w:rsid w:val="00EA660D"/>
    <w:rsid w:val="00EB2A04"/>
    <w:rsid w:val="00EC6335"/>
    <w:rsid w:val="00EE7F5A"/>
    <w:rsid w:val="00F03593"/>
    <w:rsid w:val="00F50C4B"/>
    <w:rsid w:val="00F84E35"/>
    <w:rsid w:val="00FA1E2F"/>
    <w:rsid w:val="00FA5E8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404C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xmsonormal">
    <w:name w:val="x_xmsonormal"/>
    <w:basedOn w:val="Normal"/>
    <w:rsid w:val="0040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364C-A890-47B0-AF83-96248C31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6</cp:revision>
  <cp:lastPrinted>2019-02-16T12:13:00Z</cp:lastPrinted>
  <dcterms:created xsi:type="dcterms:W3CDTF">2019-03-14T12:31:00Z</dcterms:created>
  <dcterms:modified xsi:type="dcterms:W3CDTF">2019-03-14T14:15:00Z</dcterms:modified>
</cp:coreProperties>
</file>