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40"/>
      </w:tblGrid>
      <w:tr w:rsidR="00783BE8" w:rsidTr="00783BE8">
        <w:tc>
          <w:tcPr>
            <w:tcW w:w="4264" w:type="dxa"/>
          </w:tcPr>
          <w:p w:rsidR="00783BE8" w:rsidRPr="00FC55CB" w:rsidRDefault="00783BE8" w:rsidP="00B3245D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>
              <w:rPr>
                <w:b/>
              </w:rPr>
              <w:t xml:space="preserve">023 </w:t>
            </w:r>
            <w:r w:rsidRPr="00FC55CB">
              <w:rPr>
                <w:b/>
              </w:rPr>
              <w:t>/</w:t>
            </w:r>
            <w:r>
              <w:rPr>
                <w:b/>
              </w:rPr>
              <w:t>2019</w:t>
            </w:r>
          </w:p>
          <w:p w:rsidR="00783BE8" w:rsidRDefault="00783BE8" w:rsidP="00B3245D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>
              <w:rPr>
                <w:b/>
              </w:rPr>
              <w:t xml:space="preserve"> 13 </w:t>
            </w:r>
            <w:r w:rsidRPr="00FC55CB">
              <w:rPr>
                <w:b/>
              </w:rPr>
              <w:t>de</w:t>
            </w:r>
            <w:r>
              <w:rPr>
                <w:b/>
              </w:rPr>
              <w:t xml:space="preserve"> Março </w:t>
            </w:r>
            <w:r w:rsidRPr="00FC55CB">
              <w:rPr>
                <w:b/>
              </w:rPr>
              <w:t>de 201</w:t>
            </w:r>
            <w:r>
              <w:rPr>
                <w:b/>
              </w:rPr>
              <w:t>9</w:t>
            </w:r>
          </w:p>
        </w:tc>
        <w:tc>
          <w:tcPr>
            <w:tcW w:w="4240" w:type="dxa"/>
          </w:tcPr>
          <w:p w:rsidR="00783BE8" w:rsidRDefault="00783BE8" w:rsidP="00B3245D">
            <w:pPr>
              <w:jc w:val="both"/>
              <w:rPr>
                <w:b/>
              </w:rPr>
            </w:pPr>
            <w:r>
              <w:rPr>
                <w:b/>
              </w:rPr>
              <w:t>DISPÕE SOBRE ABERTURA DE CRÉDITO ADICIONAL E ESPECIAL E SUPLEMENTAÇÃO NO ORÇAMENTO 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MUNICÍPIO DE ÁGUAS DE CHAPECÓ</w:t>
            </w:r>
            <w:r w:rsidRPr="00FC55CB">
              <w:rPr>
                <w:b/>
              </w:rPr>
              <w:t>, E DÁ OUTRAS PROVIDÊNCIAS.</w:t>
            </w:r>
          </w:p>
          <w:p w:rsidR="00783BE8" w:rsidRDefault="00783BE8" w:rsidP="00B3245D">
            <w:pPr>
              <w:jc w:val="both"/>
              <w:rPr>
                <w:b/>
              </w:rPr>
            </w:pPr>
          </w:p>
          <w:p w:rsidR="00783BE8" w:rsidRDefault="00783BE8" w:rsidP="00BF3E88">
            <w:pPr>
              <w:jc w:val="both"/>
              <w:rPr>
                <w:b/>
              </w:rPr>
            </w:pPr>
            <w:r>
              <w:rPr>
                <w:b/>
              </w:rPr>
              <w:t xml:space="preserve">LEONIR ANTONIO HENTGES, Prefeito Municipal </w:t>
            </w:r>
            <w:r w:rsidRPr="00FC55CB">
              <w:rPr>
                <w:b/>
              </w:rPr>
              <w:t>de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em especial o Art. 70, </w:t>
            </w:r>
            <w:r w:rsidRPr="00FC55CB">
              <w:t>V</w:t>
            </w:r>
            <w:r>
              <w:t>I</w:t>
            </w:r>
            <w:r w:rsidRPr="00FC55CB">
              <w:t>I,</w:t>
            </w:r>
            <w:r>
              <w:t xml:space="preserve"> e</w:t>
            </w:r>
            <w:r w:rsidRPr="00FC55CB">
              <w:t xml:space="preserve"> </w:t>
            </w:r>
            <w:r>
              <w:t>Art.</w:t>
            </w:r>
            <w:r w:rsidRPr="00FC55CB">
              <w:t xml:space="preserve"> 90</w:t>
            </w:r>
            <w:r>
              <w:t xml:space="preserve">, da Lei Orgânica Municipal, </w:t>
            </w:r>
            <w:r>
              <w:rPr>
                <w:color w:val="000000"/>
              </w:rPr>
              <w:t xml:space="preserve">e Lei Municipal n.º 1963/2019, e </w:t>
            </w:r>
            <w:r>
              <w:t>demais disposições legais vigentes;</w:t>
            </w:r>
          </w:p>
        </w:tc>
      </w:tr>
    </w:tbl>
    <w:p w:rsidR="00A5174C" w:rsidRPr="00120250" w:rsidRDefault="00A5174C" w:rsidP="00E26723">
      <w:pPr>
        <w:jc w:val="both"/>
      </w:pPr>
    </w:p>
    <w:p w:rsidR="004432C7" w:rsidRDefault="004432C7" w:rsidP="00783B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BF3E88" w:rsidRDefault="00BF3E88" w:rsidP="004432C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BF3E88" w:rsidRDefault="00BF3E88" w:rsidP="00BF3E8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B95124">
        <w:rPr>
          <w:b/>
          <w:color w:val="000000"/>
        </w:rPr>
        <w:t>Art. 1º</w:t>
      </w:r>
      <w:r w:rsidRPr="00B95124">
        <w:rPr>
          <w:color w:val="000000"/>
        </w:rPr>
        <w:t xml:space="preserve"> Fica o Chefe do Poder Executivo Municipal autorizado a abertura de </w:t>
      </w:r>
      <w:r w:rsidRPr="00B95124">
        <w:rPr>
          <w:b/>
          <w:color w:val="000000"/>
        </w:rPr>
        <w:t xml:space="preserve">CRÉDITO </w:t>
      </w:r>
      <w:r>
        <w:rPr>
          <w:b/>
          <w:color w:val="000000"/>
        </w:rPr>
        <w:t xml:space="preserve">ESPECIAL E </w:t>
      </w:r>
      <w:r w:rsidRPr="00B95124">
        <w:rPr>
          <w:b/>
          <w:color w:val="000000"/>
        </w:rPr>
        <w:t>SUPLEMENTAR</w:t>
      </w:r>
      <w:r w:rsidRPr="00B95124">
        <w:rPr>
          <w:color w:val="000000"/>
        </w:rPr>
        <w:t xml:space="preserve"> no valor de R$</w:t>
      </w:r>
      <w:r>
        <w:rPr>
          <w:color w:val="000000"/>
        </w:rPr>
        <w:t xml:space="preserve"> 52.430,31 </w:t>
      </w:r>
      <w:r w:rsidRPr="00B95124">
        <w:rPr>
          <w:color w:val="000000"/>
        </w:rPr>
        <w:t>(</w:t>
      </w:r>
      <w:r>
        <w:rPr>
          <w:color w:val="000000"/>
        </w:rPr>
        <w:t>cinquenta e dois mil, quatrocentos e trinta reais e trinta e um centavos</w:t>
      </w:r>
      <w:r w:rsidRPr="00B95124">
        <w:rPr>
          <w:color w:val="000000"/>
        </w:rPr>
        <w:t xml:space="preserve">) </w:t>
      </w:r>
      <w:r>
        <w:rPr>
          <w:color w:val="000000"/>
        </w:rPr>
        <w:t xml:space="preserve">pela criação das modalidades de aplicação 4.4.90, </w:t>
      </w:r>
      <w:r w:rsidRPr="00B95124">
        <w:rPr>
          <w:color w:val="000000"/>
        </w:rPr>
        <w:t>para sup</w:t>
      </w:r>
      <w:r>
        <w:rPr>
          <w:color w:val="000000"/>
        </w:rPr>
        <w:t>lementar o seguinte programa:</w:t>
      </w:r>
    </w:p>
    <w:p w:rsidR="00BF3E88" w:rsidRPr="00B95124" w:rsidRDefault="00BF3E88" w:rsidP="00BF3E88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134"/>
      </w:tblGrid>
      <w:tr w:rsidR="00BF3E88" w:rsidRPr="00B95124" w:rsidTr="00783BE8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BF3E88" w:rsidRPr="00B95124" w:rsidTr="00783BE8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 MUNICIPAL DE ASSISTÊNCIA, HABITAÇÃO E PROMOÇÃO SOCIAL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 Municipal da Infância e Adolescência - FIA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Direitos da Cidadania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 Criança e ao Adolescente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243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 Para Todos e Morar Bem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Atividades do Fia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2.020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BF3E88" w:rsidRPr="00B95124" w:rsidTr="00783BE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(143)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4.4.90.0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3.009 – Recursos Vinculados FIA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52.430,31</w:t>
            </w:r>
          </w:p>
        </w:tc>
      </w:tr>
      <w:tr w:rsidR="00BF3E88" w:rsidRPr="00B95124" w:rsidTr="00783BE8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E88" w:rsidRPr="00B95124" w:rsidRDefault="00BF3E88" w:rsidP="005D303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52.430,31</w:t>
            </w:r>
          </w:p>
        </w:tc>
      </w:tr>
    </w:tbl>
    <w:p w:rsidR="00BF3E88" w:rsidRPr="00B95124" w:rsidRDefault="00BF3E88" w:rsidP="00BF3E88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F3E88" w:rsidRDefault="00BF3E88" w:rsidP="00BF3E88">
      <w:pPr>
        <w:tabs>
          <w:tab w:val="left" w:pos="2835"/>
        </w:tabs>
        <w:autoSpaceDE w:val="0"/>
        <w:autoSpaceDN w:val="0"/>
        <w:adjustRightInd w:val="0"/>
        <w:spacing w:line="360" w:lineRule="auto"/>
        <w:ind w:right="-1"/>
        <w:jc w:val="both"/>
      </w:pPr>
      <w:r w:rsidRPr="00BF0DCD">
        <w:rPr>
          <w:b/>
        </w:rPr>
        <w:t>Art. 2º</w:t>
      </w:r>
      <w:r>
        <w:t xml:space="preserve"> Para suplementar o Crédito Especial de que trata o Artigo 1º, serão utilizados os recursos disponíveis no superávit financeiro do exercício de 2018, da fonte de recursos 1.009.</w:t>
      </w:r>
    </w:p>
    <w:p w:rsidR="00A277B9" w:rsidRDefault="00A277B9" w:rsidP="00830EE8">
      <w:pPr>
        <w:ind w:firstLine="708"/>
        <w:jc w:val="both"/>
      </w:pPr>
    </w:p>
    <w:p w:rsidR="00B3245D" w:rsidRDefault="00B3245D" w:rsidP="00830EE8">
      <w:pPr>
        <w:ind w:firstLine="708"/>
        <w:jc w:val="both"/>
      </w:pPr>
    </w:p>
    <w:p w:rsidR="002904B5" w:rsidRDefault="002904B5" w:rsidP="00783BE8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lastRenderedPageBreak/>
        <w:t>Art. 3º</w:t>
      </w:r>
      <w:r w:rsidRPr="00120250">
        <w:t xml:space="preserve"> - Este Decreto entrará em vigor na data de sua publicação e revogam-se as disposições em contrário.</w:t>
      </w: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C34D50">
        <w:t xml:space="preserve"> 13</w:t>
      </w:r>
      <w:r w:rsidR="005F4F32" w:rsidRPr="00120250">
        <w:t xml:space="preserve"> de</w:t>
      </w:r>
      <w:r w:rsidR="00E15613">
        <w:t xml:space="preserve"> </w:t>
      </w:r>
      <w:r w:rsidR="00C34D50">
        <w:t>Março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83BE8" w:rsidRPr="00783BE8" w:rsidRDefault="00783BE8" w:rsidP="00783BE8">
      <w:bookmarkStart w:id="0" w:name="_GoBack"/>
      <w:bookmarkEnd w:id="0"/>
    </w:p>
    <w:p w:rsidR="006244AA" w:rsidRPr="006244AA" w:rsidRDefault="006244AA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95C0C" w:rsidRDefault="00695C0C" w:rsidP="00E26723">
      <w:pPr>
        <w:jc w:val="center"/>
      </w:pPr>
    </w:p>
    <w:p w:rsidR="006244AA" w:rsidRPr="00120250" w:rsidRDefault="006244AA" w:rsidP="00E26723">
      <w:pPr>
        <w:jc w:val="center"/>
      </w:pPr>
    </w:p>
    <w:p w:rsidR="00E26723" w:rsidRPr="00783BE8" w:rsidRDefault="00E26723" w:rsidP="00E26723">
      <w:pPr>
        <w:rPr>
          <w:b/>
          <w:sz w:val="20"/>
          <w:szCs w:val="20"/>
        </w:rPr>
      </w:pPr>
      <w:r w:rsidRPr="00783BE8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74E06"/>
    <w:rsid w:val="00086A54"/>
    <w:rsid w:val="00096218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23A0F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F2553"/>
    <w:rsid w:val="003F73B9"/>
    <w:rsid w:val="00402211"/>
    <w:rsid w:val="00404CC6"/>
    <w:rsid w:val="004405FC"/>
    <w:rsid w:val="004406EF"/>
    <w:rsid w:val="004432C7"/>
    <w:rsid w:val="00446711"/>
    <w:rsid w:val="00476753"/>
    <w:rsid w:val="004769C7"/>
    <w:rsid w:val="00490A96"/>
    <w:rsid w:val="0049663F"/>
    <w:rsid w:val="004A22AA"/>
    <w:rsid w:val="004D65BE"/>
    <w:rsid w:val="00501626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547D1"/>
    <w:rsid w:val="00662640"/>
    <w:rsid w:val="00674C02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83BE8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2585D"/>
    <w:rsid w:val="00B3245D"/>
    <w:rsid w:val="00B437E6"/>
    <w:rsid w:val="00B46FCC"/>
    <w:rsid w:val="00B5766D"/>
    <w:rsid w:val="00B70E36"/>
    <w:rsid w:val="00B778D9"/>
    <w:rsid w:val="00B81AE2"/>
    <w:rsid w:val="00B844EA"/>
    <w:rsid w:val="00BD5A20"/>
    <w:rsid w:val="00BF3E88"/>
    <w:rsid w:val="00C002E0"/>
    <w:rsid w:val="00C0427B"/>
    <w:rsid w:val="00C05D82"/>
    <w:rsid w:val="00C34D50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046C4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C6335"/>
    <w:rsid w:val="00EE7F5A"/>
    <w:rsid w:val="00F03593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F9EE-29F2-4642-BD0C-243ABC22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2019-02-16T12:13:00Z</cp:lastPrinted>
  <dcterms:created xsi:type="dcterms:W3CDTF">2019-03-14T13:50:00Z</dcterms:created>
  <dcterms:modified xsi:type="dcterms:W3CDTF">2019-03-14T14:16:00Z</dcterms:modified>
</cp:coreProperties>
</file>