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18" w:rsidRDefault="007D3018" w:rsidP="007D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018" w:rsidRDefault="007D3018" w:rsidP="007D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018" w:rsidRPr="000A6506" w:rsidRDefault="007D3018" w:rsidP="007D301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PREFEITURA MUNICIPAL DE ÁGUAS DE CHAPECÓ</w:t>
      </w:r>
    </w:p>
    <w:p w:rsidR="007D3018" w:rsidRPr="000A6506" w:rsidRDefault="007D3018" w:rsidP="007D301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SECRETARIA MUNICIPAL DE EDUCAÇÃO, CULTURA E ESPORTES.</w:t>
      </w:r>
    </w:p>
    <w:p w:rsidR="007D3018" w:rsidRDefault="007D3018" w:rsidP="007D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30 de agosto de 2017.</w:t>
      </w:r>
    </w:p>
    <w:p w:rsidR="007D3018" w:rsidRDefault="007D3018" w:rsidP="007D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018" w:rsidRPr="00FF6163" w:rsidRDefault="007D3018" w:rsidP="007D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018" w:rsidRPr="00BC240E" w:rsidRDefault="007D3018" w:rsidP="007D301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7D3018" w:rsidRDefault="007D3018" w:rsidP="007D301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7D3018" w:rsidRDefault="007D3018" w:rsidP="007D301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7D3018" w:rsidRPr="00BC240E" w:rsidRDefault="007D3018" w:rsidP="007D301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018" w:rsidRDefault="007D3018" w:rsidP="007D301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Secretaria Municipal de Educação, Cultura e Esportes, convoca</w:t>
      </w:r>
      <w:proofErr w:type="gramEnd"/>
      <w:r>
        <w:rPr>
          <w:rFonts w:ascii="Arial" w:hAnsi="Arial" w:cs="Arial"/>
          <w:sz w:val="28"/>
          <w:szCs w:val="28"/>
        </w:rPr>
        <w:t xml:space="preserve"> os candidatos aprovados no processo seletivo edital nº 001/2017, que dia 31 de agosto de 2017, quarta-feira, às 16h acontecerá a 19ª chamada para vagas remanescentes, na Secretaria Municipal de Educação, sito a Rua Nossa Senhora Aparecida, 216, centro, Águas de Chapecó.</w:t>
      </w:r>
    </w:p>
    <w:p w:rsidR="007D3018" w:rsidRPr="002A06D8" w:rsidRDefault="007D3018" w:rsidP="007D301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7D3018" w:rsidRPr="004A0C31" w:rsidRDefault="007D3018" w:rsidP="007D301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 xml:space="preserve">MAG II </w:t>
      </w:r>
      <w:r>
        <w:rPr>
          <w:rFonts w:ascii="Arial" w:hAnsi="Arial" w:cs="Arial"/>
          <w:b/>
          <w:sz w:val="28"/>
          <w:szCs w:val="28"/>
        </w:rPr>
        <w:t>–</w:t>
      </w:r>
      <w:r w:rsidRPr="00AC34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Anos Iniciais- 3º</w:t>
      </w:r>
      <w:r w:rsidR="00AE3840">
        <w:rPr>
          <w:rFonts w:ascii="Arial" w:hAnsi="Arial" w:cs="Arial"/>
          <w:b/>
          <w:sz w:val="28"/>
          <w:szCs w:val="28"/>
        </w:rPr>
        <w:t xml:space="preserve"> ano- Vespertino</w:t>
      </w:r>
      <w:r>
        <w:rPr>
          <w:rFonts w:ascii="Arial" w:hAnsi="Arial" w:cs="Arial"/>
          <w:b/>
          <w:sz w:val="28"/>
          <w:szCs w:val="28"/>
        </w:rPr>
        <w:t xml:space="preserve"> (Licença Prêmio)</w:t>
      </w:r>
    </w:p>
    <w:p w:rsidR="007D3018" w:rsidRDefault="007D3018" w:rsidP="007D301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 - 20 horas </w:t>
      </w:r>
    </w:p>
    <w:p w:rsidR="007D3018" w:rsidRPr="005449EB" w:rsidRDefault="007D3018" w:rsidP="007D301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7D3018" w:rsidRPr="00B64A53" w:rsidRDefault="007D3018" w:rsidP="007D3018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D3018" w:rsidRDefault="007D3018" w:rsidP="007D30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7D3018" w:rsidRPr="00FF6163" w:rsidRDefault="007D3018" w:rsidP="007D30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Mun. de Educação</w:t>
      </w:r>
    </w:p>
    <w:p w:rsidR="007D3018" w:rsidRDefault="007D3018" w:rsidP="007D3018"/>
    <w:p w:rsidR="007D3018" w:rsidRDefault="007D3018" w:rsidP="007D3018"/>
    <w:p w:rsidR="003C5279" w:rsidRDefault="003C5279"/>
    <w:sectPr w:rsidR="003C5279" w:rsidSect="00A5381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3018"/>
    <w:rsid w:val="003C5279"/>
    <w:rsid w:val="007D3018"/>
    <w:rsid w:val="00832C5D"/>
    <w:rsid w:val="00A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18"/>
    <w:pPr>
      <w:spacing w:before="0" w:beforeAutospacing="0"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2</cp:revision>
  <dcterms:created xsi:type="dcterms:W3CDTF">2017-08-30T14:07:00Z</dcterms:created>
  <dcterms:modified xsi:type="dcterms:W3CDTF">2017-08-30T14:12:00Z</dcterms:modified>
</cp:coreProperties>
</file>