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A7" w:rsidRDefault="00F634A7" w:rsidP="00F634A7">
      <w:pPr>
        <w:spacing w:line="0" w:lineRule="atLeast"/>
        <w:ind w:left="4460"/>
        <w:jc w:val="both"/>
        <w:rPr>
          <w:rFonts w:eastAsia="Palatino Linotype"/>
          <w:b/>
          <w:sz w:val="16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1455420</wp:posOffset>
            </wp:positionH>
            <wp:positionV relativeFrom="page">
              <wp:posOffset>913130</wp:posOffset>
            </wp:positionV>
            <wp:extent cx="498475" cy="546735"/>
            <wp:effectExtent l="0" t="0" r="0" b="571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1"/>
      <w:bookmarkEnd w:id="0"/>
      <w:r>
        <w:rPr>
          <w:rFonts w:eastAsia="Palatino Linotype"/>
          <w:b/>
          <w:sz w:val="16"/>
        </w:rPr>
        <w:t>Estado de Santa Catarina</w:t>
      </w:r>
    </w:p>
    <w:p w:rsidR="00F634A7" w:rsidRDefault="00F634A7" w:rsidP="00F634A7">
      <w:pPr>
        <w:spacing w:line="1" w:lineRule="exact"/>
        <w:jc w:val="both"/>
      </w:pPr>
    </w:p>
    <w:p w:rsidR="00F634A7" w:rsidRDefault="00F634A7" w:rsidP="00F634A7">
      <w:pPr>
        <w:spacing w:line="0" w:lineRule="atLeast"/>
        <w:ind w:left="3320"/>
        <w:jc w:val="both"/>
        <w:rPr>
          <w:rFonts w:eastAsia="Palatino Linotype"/>
          <w:b/>
          <w:sz w:val="16"/>
        </w:rPr>
      </w:pPr>
      <w:r>
        <w:rPr>
          <w:rFonts w:eastAsia="Palatino Linotype"/>
          <w:b/>
          <w:sz w:val="16"/>
        </w:rPr>
        <w:t>PREFEITURA MUNICIPAL DE ÁGUAS DE CHAPECÓ</w:t>
      </w:r>
    </w:p>
    <w:p w:rsidR="00F634A7" w:rsidRDefault="00F634A7" w:rsidP="00F634A7">
      <w:pPr>
        <w:spacing w:line="0" w:lineRule="atLeast"/>
        <w:ind w:left="3620"/>
        <w:jc w:val="both"/>
        <w:rPr>
          <w:rFonts w:eastAsia="Palatino Linotype"/>
          <w:b/>
          <w:sz w:val="16"/>
        </w:rPr>
      </w:pPr>
      <w:r>
        <w:rPr>
          <w:rFonts w:eastAsia="Palatino Linotype"/>
          <w:b/>
          <w:sz w:val="16"/>
        </w:rPr>
        <w:t>Rua Porto União, 968 – Fone/Fax: (49) 3339.0855</w:t>
      </w:r>
    </w:p>
    <w:p w:rsidR="00F634A7" w:rsidRDefault="00F634A7" w:rsidP="00F634A7">
      <w:pPr>
        <w:spacing w:line="232" w:lineRule="auto"/>
        <w:ind w:left="3900"/>
        <w:jc w:val="both"/>
        <w:rPr>
          <w:rFonts w:eastAsia="Palatino Linotype"/>
          <w:b/>
          <w:sz w:val="16"/>
        </w:rPr>
      </w:pPr>
      <w:r>
        <w:rPr>
          <w:rFonts w:eastAsia="Palatino Linotype"/>
          <w:b/>
          <w:sz w:val="16"/>
        </w:rPr>
        <w:t>CEP: 89883-000 – Águas de Chapecó - SC</w:t>
      </w:r>
    </w:p>
    <w:p w:rsidR="00F634A7" w:rsidRDefault="00F634A7" w:rsidP="00F634A7">
      <w:pPr>
        <w:spacing w:line="200" w:lineRule="exact"/>
        <w:jc w:val="both"/>
      </w:pPr>
    </w:p>
    <w:p w:rsidR="00F634A7" w:rsidRDefault="00F634A7" w:rsidP="00F634A7">
      <w:pPr>
        <w:spacing w:line="370" w:lineRule="exact"/>
        <w:jc w:val="both"/>
      </w:pPr>
    </w:p>
    <w:p w:rsidR="00F634A7" w:rsidRDefault="00F634A7" w:rsidP="00F634A7">
      <w:pPr>
        <w:spacing w:line="0" w:lineRule="atLeast"/>
        <w:ind w:left="2160" w:firstLine="720"/>
        <w:rPr>
          <w:b/>
        </w:rPr>
      </w:pPr>
    </w:p>
    <w:p w:rsidR="00F634A7" w:rsidRDefault="00F634A7" w:rsidP="00F634A7">
      <w:pPr>
        <w:spacing w:line="0" w:lineRule="atLeast"/>
        <w:ind w:left="2160" w:firstLine="720"/>
        <w:rPr>
          <w:b/>
        </w:rPr>
      </w:pPr>
      <w:r>
        <w:rPr>
          <w:b/>
        </w:rPr>
        <w:t>PROCESSO SELETIVO Nº 002/2018</w:t>
      </w:r>
    </w:p>
    <w:p w:rsidR="00F634A7" w:rsidRDefault="00F634A7" w:rsidP="00F634A7">
      <w:pPr>
        <w:spacing w:line="200" w:lineRule="exact"/>
      </w:pPr>
    </w:p>
    <w:p w:rsidR="00F634A7" w:rsidRDefault="00F634A7" w:rsidP="00F634A7">
      <w:pPr>
        <w:spacing w:line="241" w:lineRule="exact"/>
        <w:jc w:val="both"/>
      </w:pPr>
    </w:p>
    <w:p w:rsidR="00F634A7" w:rsidRDefault="00F634A7" w:rsidP="00F634A7">
      <w:pPr>
        <w:spacing w:line="241" w:lineRule="exact"/>
        <w:jc w:val="both"/>
      </w:pPr>
    </w:p>
    <w:p w:rsidR="00F634A7" w:rsidRDefault="00F634A7" w:rsidP="00F634A7">
      <w:pPr>
        <w:spacing w:line="235" w:lineRule="auto"/>
        <w:ind w:left="1960"/>
        <w:jc w:val="both"/>
        <w:rPr>
          <w:rFonts w:eastAsia="Palatino Linotype"/>
          <w:b/>
        </w:rPr>
      </w:pPr>
      <w:r>
        <w:rPr>
          <w:rFonts w:eastAsia="Palatino Linotype"/>
        </w:rPr>
        <w:t xml:space="preserve">                     </w:t>
      </w:r>
      <w:r>
        <w:rPr>
          <w:rFonts w:eastAsia="Palatino Linotype"/>
          <w:b/>
        </w:rPr>
        <w:t xml:space="preserve">EDITAL DE </w:t>
      </w:r>
      <w:r w:rsidR="00630E7F">
        <w:rPr>
          <w:rFonts w:eastAsia="Palatino Linotype"/>
          <w:b/>
        </w:rPr>
        <w:t>7</w:t>
      </w:r>
      <w:r>
        <w:rPr>
          <w:rFonts w:eastAsia="Palatino Linotype"/>
          <w:b/>
        </w:rPr>
        <w:t>° CONVOCAÇÃO</w:t>
      </w:r>
    </w:p>
    <w:p w:rsidR="00F634A7" w:rsidRDefault="00F634A7" w:rsidP="00F634A7">
      <w:pPr>
        <w:spacing w:line="200" w:lineRule="exact"/>
      </w:pPr>
    </w:p>
    <w:p w:rsidR="00F634A7" w:rsidRDefault="00F634A7" w:rsidP="00F634A7">
      <w:pPr>
        <w:spacing w:line="200" w:lineRule="exact"/>
      </w:pPr>
    </w:p>
    <w:p w:rsidR="00F634A7" w:rsidRDefault="00F634A7" w:rsidP="00F634A7">
      <w:pPr>
        <w:spacing w:line="253" w:lineRule="exact"/>
        <w:jc w:val="both"/>
      </w:pPr>
    </w:p>
    <w:p w:rsidR="00F634A7" w:rsidRDefault="00F634A7" w:rsidP="00F634A7">
      <w:pPr>
        <w:spacing w:line="228" w:lineRule="auto"/>
        <w:jc w:val="both"/>
        <w:rPr>
          <w:rFonts w:eastAsia="Palatino Linotype"/>
        </w:rPr>
      </w:pPr>
      <w:r>
        <w:rPr>
          <w:rFonts w:eastAsia="Palatino Linotype"/>
        </w:rPr>
        <w:t xml:space="preserve">O Secretário Municipal de Educação, Cultura e Esporte de Águas de Chapecó, Estado de Santa Catarina, Sr. Michel </w:t>
      </w:r>
      <w:proofErr w:type="spellStart"/>
      <w:r>
        <w:rPr>
          <w:rFonts w:eastAsia="Palatino Linotype"/>
        </w:rPr>
        <w:t>Eichelberger</w:t>
      </w:r>
      <w:proofErr w:type="spellEnd"/>
      <w:r>
        <w:rPr>
          <w:rFonts w:eastAsia="Palatino Linotype"/>
        </w:rPr>
        <w:t xml:space="preserve">, no uso de suas atribuições, torna público para o conhecimento dos interessados a </w:t>
      </w:r>
      <w:r w:rsidR="00391188">
        <w:rPr>
          <w:rFonts w:eastAsia="Palatino Linotype"/>
          <w:b/>
        </w:rPr>
        <w:t>7</w:t>
      </w:r>
      <w:bookmarkStart w:id="1" w:name="_GoBack"/>
      <w:bookmarkEnd w:id="1"/>
      <w:r>
        <w:rPr>
          <w:rFonts w:eastAsia="Palatino Linotype"/>
          <w:b/>
        </w:rPr>
        <w:t>°</w:t>
      </w:r>
      <w:r>
        <w:rPr>
          <w:rFonts w:eastAsia="Palatino Linotype"/>
        </w:rPr>
        <w:t xml:space="preserve"> </w:t>
      </w:r>
      <w:r>
        <w:rPr>
          <w:rFonts w:eastAsia="Palatino Linotype"/>
          <w:b/>
        </w:rPr>
        <w:t>CONVOCAÇÃO</w:t>
      </w:r>
      <w:r>
        <w:rPr>
          <w:rFonts w:eastAsia="Palatino Linotype"/>
        </w:rPr>
        <w:t xml:space="preserve"> para o provimento da</w:t>
      </w:r>
      <w:r w:rsidR="006F37A8">
        <w:rPr>
          <w:rFonts w:eastAsia="Palatino Linotype"/>
        </w:rPr>
        <w:t>s</w:t>
      </w:r>
      <w:r w:rsidR="00B25F0E">
        <w:rPr>
          <w:rFonts w:eastAsia="Palatino Linotype"/>
        </w:rPr>
        <w:t xml:space="preserve"> vaga</w:t>
      </w:r>
      <w:r w:rsidR="006F37A8">
        <w:rPr>
          <w:rFonts w:eastAsia="Palatino Linotype"/>
        </w:rPr>
        <w:t>s</w:t>
      </w:r>
      <w:r>
        <w:rPr>
          <w:rFonts w:eastAsia="Palatino Linotype"/>
        </w:rPr>
        <w:t xml:space="preserve"> de Professor</w:t>
      </w:r>
      <w:r w:rsidR="006F37A8">
        <w:rPr>
          <w:rFonts w:eastAsia="Palatino Linotype"/>
        </w:rPr>
        <w:t>es</w:t>
      </w:r>
      <w:r>
        <w:rPr>
          <w:rFonts w:eastAsia="Palatino Linotype"/>
        </w:rPr>
        <w:t xml:space="preserve"> </w:t>
      </w:r>
      <w:proofErr w:type="spellStart"/>
      <w:r>
        <w:rPr>
          <w:rFonts w:eastAsia="Palatino Linotype"/>
        </w:rPr>
        <w:t>ACT</w:t>
      </w:r>
      <w:r w:rsidR="00630E7F">
        <w:rPr>
          <w:rFonts w:eastAsia="Palatino Linotype"/>
        </w:rPr>
        <w:t>s</w:t>
      </w:r>
      <w:proofErr w:type="spellEnd"/>
      <w:r>
        <w:rPr>
          <w:rFonts w:eastAsia="Palatino Linotype"/>
        </w:rPr>
        <w:t>, conforme abaixo especificado. Em anexo o Quadro de Vaga</w:t>
      </w:r>
      <w:r w:rsidR="006F37A8">
        <w:rPr>
          <w:rFonts w:eastAsia="Palatino Linotype"/>
        </w:rPr>
        <w:t>s</w:t>
      </w:r>
      <w:r>
        <w:rPr>
          <w:rFonts w:eastAsia="Palatino Linotype"/>
        </w:rPr>
        <w:t xml:space="preserve"> ACT.</w:t>
      </w:r>
    </w:p>
    <w:p w:rsidR="00F634A7" w:rsidRDefault="00F634A7" w:rsidP="00F634A7">
      <w:pPr>
        <w:spacing w:line="235" w:lineRule="auto"/>
        <w:jc w:val="both"/>
        <w:rPr>
          <w:rFonts w:eastAsia="Palatino Linotype"/>
        </w:rPr>
      </w:pPr>
    </w:p>
    <w:p w:rsidR="00F634A7" w:rsidRDefault="00F634A7" w:rsidP="00F634A7">
      <w:pPr>
        <w:spacing w:line="235" w:lineRule="auto"/>
        <w:jc w:val="both"/>
        <w:rPr>
          <w:rFonts w:eastAsia="Calibri"/>
        </w:rPr>
      </w:pPr>
      <w:r>
        <w:rPr>
          <w:b/>
          <w:u w:val="single"/>
        </w:rPr>
        <w:t>OBS:</w:t>
      </w:r>
      <w:r>
        <w:t xml:space="preserve"> No dia da escolha da vaga o candidato deverá apresentar no ato da escolha o comprovante de escolaridade – habilitação na área de escolha (Histórico Escolar e Diploma). Os candidatos não habilitados deverão apresentar um atestado de frequência da fase em curso contendo qual habilitação ao término do curso</w:t>
      </w:r>
      <w:r w:rsidR="009D6039">
        <w:t>.</w:t>
      </w:r>
    </w:p>
    <w:p w:rsidR="00F634A7" w:rsidRDefault="00F634A7" w:rsidP="00F634A7">
      <w:pPr>
        <w:spacing w:line="235" w:lineRule="auto"/>
      </w:pPr>
    </w:p>
    <w:p w:rsidR="00F634A7" w:rsidRDefault="00F634A7" w:rsidP="00F634A7">
      <w:pPr>
        <w:spacing w:line="235" w:lineRule="auto"/>
        <w:rPr>
          <w:rFonts w:eastAsia="Palatino Linotype"/>
        </w:rPr>
      </w:pPr>
    </w:p>
    <w:p w:rsidR="00F634A7" w:rsidRDefault="00F634A7" w:rsidP="00F634A7">
      <w:pPr>
        <w:spacing w:line="235" w:lineRule="auto"/>
        <w:rPr>
          <w:rFonts w:eastAsia="Palatino Linotype"/>
        </w:rPr>
      </w:pPr>
      <w:r>
        <w:rPr>
          <w:rFonts w:eastAsia="Palatino Linotype"/>
          <w:b/>
        </w:rPr>
        <w:t>1.</w:t>
      </w:r>
      <w:r>
        <w:rPr>
          <w:rFonts w:eastAsia="Palatino Linotype"/>
        </w:rPr>
        <w:t xml:space="preserve"> Da data, horário e endereço:</w:t>
      </w:r>
    </w:p>
    <w:p w:rsidR="00F634A7" w:rsidRDefault="00F634A7" w:rsidP="00F634A7">
      <w:pPr>
        <w:spacing w:line="380" w:lineRule="exact"/>
        <w:rPr>
          <w:szCs w:val="20"/>
        </w:rPr>
      </w:pPr>
    </w:p>
    <w:p w:rsidR="00F634A7" w:rsidRDefault="00F634A7" w:rsidP="00F634A7">
      <w:pPr>
        <w:spacing w:line="235" w:lineRule="auto"/>
        <w:rPr>
          <w:rFonts w:eastAsia="Palatino Linotype"/>
          <w:b/>
          <w:u w:val="single"/>
        </w:rPr>
      </w:pPr>
      <w:r>
        <w:rPr>
          <w:rFonts w:eastAsia="Palatino Linotype"/>
          <w:b/>
        </w:rPr>
        <w:t xml:space="preserve">DATA: </w:t>
      </w:r>
      <w:r w:rsidR="006F37A8">
        <w:rPr>
          <w:rFonts w:eastAsia="Palatino Linotype"/>
          <w:b/>
          <w:u w:val="single"/>
        </w:rPr>
        <w:t>0</w:t>
      </w:r>
      <w:r w:rsidR="00630E7F">
        <w:rPr>
          <w:rFonts w:eastAsia="Palatino Linotype"/>
          <w:b/>
          <w:u w:val="single"/>
        </w:rPr>
        <w:t>8</w:t>
      </w:r>
      <w:r>
        <w:rPr>
          <w:rFonts w:eastAsia="Palatino Linotype"/>
          <w:b/>
          <w:u w:val="single"/>
        </w:rPr>
        <w:t xml:space="preserve"> de </w:t>
      </w:r>
      <w:proofErr w:type="gramStart"/>
      <w:r w:rsidR="006F37A8">
        <w:rPr>
          <w:rFonts w:eastAsia="Palatino Linotype"/>
          <w:b/>
          <w:u w:val="single"/>
        </w:rPr>
        <w:t>Março</w:t>
      </w:r>
      <w:proofErr w:type="gramEnd"/>
      <w:r>
        <w:rPr>
          <w:rFonts w:eastAsia="Palatino Linotype"/>
          <w:b/>
          <w:u w:val="single"/>
        </w:rPr>
        <w:t xml:space="preserve"> de 2019, às 8:00 h</w:t>
      </w:r>
    </w:p>
    <w:p w:rsidR="00F634A7" w:rsidRDefault="00F634A7" w:rsidP="00F634A7">
      <w:pPr>
        <w:spacing w:line="380" w:lineRule="exact"/>
      </w:pPr>
    </w:p>
    <w:p w:rsidR="00F634A7" w:rsidRDefault="00F634A7" w:rsidP="00F634A7">
      <w:pPr>
        <w:spacing w:line="235" w:lineRule="auto"/>
        <w:rPr>
          <w:rFonts w:eastAsia="Palatino Linotype"/>
          <w:b/>
        </w:rPr>
      </w:pPr>
      <w:r>
        <w:rPr>
          <w:rFonts w:eastAsia="Palatino Linotype"/>
          <w:b/>
        </w:rPr>
        <w:t>LOCAL: SECRETARIA MUNICIPAL DE EDUCAÇÃO, CULTURA E ESPORTE</w:t>
      </w:r>
    </w:p>
    <w:p w:rsidR="00F634A7" w:rsidRDefault="00F634A7" w:rsidP="00F634A7">
      <w:pPr>
        <w:spacing w:line="235" w:lineRule="auto"/>
        <w:rPr>
          <w:b/>
        </w:rPr>
      </w:pPr>
      <w:r>
        <w:rPr>
          <w:rFonts w:eastAsia="Palatino Linotype"/>
          <w:b/>
        </w:rPr>
        <w:tab/>
      </w:r>
      <w:r>
        <w:rPr>
          <w:rFonts w:eastAsia="Palatino Linotype"/>
          <w:b/>
        </w:rPr>
        <w:tab/>
        <w:t>Rua Nossa Senhora Aparecida, 216, Centro, Águas de Chapecó-SC.</w:t>
      </w:r>
    </w:p>
    <w:p w:rsidR="00F634A7" w:rsidRDefault="00F634A7" w:rsidP="00F634A7">
      <w:pPr>
        <w:spacing w:line="282" w:lineRule="exact"/>
      </w:pPr>
    </w:p>
    <w:p w:rsidR="00F634A7" w:rsidRDefault="00F634A7" w:rsidP="00F634A7">
      <w:pPr>
        <w:spacing w:line="282" w:lineRule="exact"/>
      </w:pPr>
    </w:p>
    <w:p w:rsidR="00F634A7" w:rsidRDefault="00F634A7" w:rsidP="00F634A7">
      <w:pPr>
        <w:spacing w:line="369" w:lineRule="exact"/>
        <w:rPr>
          <w:rFonts w:eastAsia="Palatino Linotype"/>
        </w:rPr>
      </w:pPr>
      <w:r>
        <w:rPr>
          <w:rFonts w:eastAsia="Palatino Linotype"/>
        </w:rPr>
        <w:t xml:space="preserve">Águas de Chapecó, </w:t>
      </w:r>
      <w:r w:rsidR="00630E7F">
        <w:rPr>
          <w:rFonts w:eastAsia="Palatino Linotype"/>
        </w:rPr>
        <w:t>07</w:t>
      </w:r>
      <w:r>
        <w:rPr>
          <w:rFonts w:eastAsia="Palatino Linotype"/>
        </w:rPr>
        <w:t xml:space="preserve"> de </w:t>
      </w:r>
      <w:proofErr w:type="gramStart"/>
      <w:r w:rsidR="006F37A8">
        <w:rPr>
          <w:rFonts w:eastAsia="Palatino Linotype"/>
        </w:rPr>
        <w:t>Março</w:t>
      </w:r>
      <w:proofErr w:type="gramEnd"/>
      <w:r w:rsidR="006F37A8">
        <w:rPr>
          <w:rFonts w:eastAsia="Palatino Linotype"/>
        </w:rPr>
        <w:t xml:space="preserve"> </w:t>
      </w:r>
      <w:r>
        <w:rPr>
          <w:rFonts w:eastAsia="Palatino Linotype"/>
        </w:rPr>
        <w:t>de 2019.</w:t>
      </w:r>
    </w:p>
    <w:p w:rsidR="00F634A7" w:rsidRDefault="00F634A7" w:rsidP="00F634A7">
      <w:pPr>
        <w:spacing w:line="369" w:lineRule="exact"/>
        <w:rPr>
          <w:rFonts w:eastAsia="Palatino Linotype"/>
        </w:rPr>
      </w:pPr>
    </w:p>
    <w:p w:rsidR="00F634A7" w:rsidRDefault="00F634A7" w:rsidP="00F634A7">
      <w:pPr>
        <w:spacing w:line="369" w:lineRule="exact"/>
        <w:rPr>
          <w:rFonts w:eastAsia="Palatino Linotype"/>
        </w:rPr>
      </w:pPr>
    </w:p>
    <w:p w:rsidR="00F634A7" w:rsidRDefault="00F634A7" w:rsidP="00F634A7">
      <w:pPr>
        <w:spacing w:line="369" w:lineRule="exact"/>
        <w:rPr>
          <w:rFonts w:eastAsia="Palatino Linotype"/>
        </w:rPr>
      </w:pPr>
    </w:p>
    <w:p w:rsidR="00F634A7" w:rsidRDefault="00F634A7" w:rsidP="00F634A7">
      <w:pPr>
        <w:spacing w:line="369" w:lineRule="exact"/>
        <w:rPr>
          <w:rFonts w:eastAsia="Palatino Linotype"/>
        </w:rPr>
      </w:pPr>
      <w:r>
        <w:rPr>
          <w:rFonts w:eastAsia="Palatino Linotype"/>
        </w:rPr>
        <w:tab/>
      </w:r>
      <w:r>
        <w:rPr>
          <w:rFonts w:eastAsia="Palatino Linotype"/>
        </w:rPr>
        <w:tab/>
      </w:r>
      <w:r>
        <w:rPr>
          <w:rFonts w:eastAsia="Palatino Linotype"/>
        </w:rPr>
        <w:tab/>
      </w:r>
      <w:r>
        <w:rPr>
          <w:rFonts w:eastAsia="Palatino Linotype"/>
        </w:rPr>
        <w:tab/>
      </w:r>
    </w:p>
    <w:p w:rsidR="00F634A7" w:rsidRDefault="00F634A7" w:rsidP="00F634A7">
      <w:pPr>
        <w:spacing w:line="369" w:lineRule="exact"/>
        <w:rPr>
          <w:rFonts w:eastAsia="Palatino Linotype"/>
        </w:rPr>
      </w:pPr>
      <w:r>
        <w:rPr>
          <w:rFonts w:eastAsia="Palatino Linotype"/>
        </w:rPr>
        <w:tab/>
      </w:r>
      <w:r>
        <w:rPr>
          <w:rFonts w:eastAsia="Palatino Linotype"/>
        </w:rPr>
        <w:tab/>
      </w:r>
      <w:r>
        <w:rPr>
          <w:rFonts w:eastAsia="Palatino Linotype"/>
        </w:rPr>
        <w:tab/>
      </w:r>
      <w:r>
        <w:rPr>
          <w:rFonts w:eastAsia="Palatino Linotype"/>
        </w:rPr>
        <w:tab/>
        <w:t xml:space="preserve">     MICHEL EICHELBERGER</w:t>
      </w:r>
    </w:p>
    <w:p w:rsidR="00F634A7" w:rsidRDefault="00F634A7" w:rsidP="00F634A7">
      <w:pPr>
        <w:spacing w:line="369" w:lineRule="exact"/>
      </w:pPr>
      <w:r>
        <w:rPr>
          <w:rFonts w:eastAsia="Palatino Linotype"/>
        </w:rPr>
        <w:tab/>
      </w:r>
      <w:r>
        <w:rPr>
          <w:rFonts w:eastAsia="Palatino Linotype"/>
        </w:rPr>
        <w:tab/>
      </w:r>
      <w:r>
        <w:rPr>
          <w:rFonts w:eastAsia="Palatino Linotype"/>
        </w:rPr>
        <w:tab/>
        <w:t xml:space="preserve">            Secretário Municipal de Educação</w:t>
      </w:r>
    </w:p>
    <w:p w:rsidR="00F634A7" w:rsidRDefault="00F634A7" w:rsidP="00F634A7">
      <w:pPr>
        <w:jc w:val="center"/>
        <w:rPr>
          <w:rFonts w:ascii="Arial" w:hAnsi="Arial" w:cs="Arial"/>
          <w:b/>
        </w:rPr>
      </w:pPr>
    </w:p>
    <w:p w:rsidR="00F57473" w:rsidRDefault="00F57473"/>
    <w:p w:rsidR="00A3541E" w:rsidRDefault="00A3541E"/>
    <w:p w:rsidR="00A3541E" w:rsidRDefault="00A3541E"/>
    <w:p w:rsidR="00A3541E" w:rsidRDefault="00A3541E"/>
    <w:p w:rsidR="00A3541E" w:rsidRDefault="00A3541E"/>
    <w:p w:rsidR="00A3541E" w:rsidRDefault="00A3541E"/>
    <w:p w:rsidR="00A3541E" w:rsidRDefault="00A3541E"/>
    <w:p w:rsidR="00B25F0E" w:rsidRDefault="00B25F0E" w:rsidP="00B25F0E">
      <w:pPr>
        <w:rPr>
          <w:rFonts w:ascii="Arial" w:hAnsi="Arial" w:cs="Arial"/>
          <w:b/>
        </w:rPr>
      </w:pPr>
    </w:p>
    <w:p w:rsidR="00630E7F" w:rsidRPr="00AC5DCB" w:rsidRDefault="00630E7F" w:rsidP="00630E7F">
      <w:pPr>
        <w:rPr>
          <w:rFonts w:ascii="Arial" w:hAnsi="Arial" w:cs="Arial"/>
          <w:b/>
          <w:sz w:val="28"/>
          <w:szCs w:val="28"/>
        </w:rPr>
      </w:pPr>
      <w:r w:rsidRPr="00AC5DCB">
        <w:rPr>
          <w:rFonts w:ascii="Arial" w:hAnsi="Arial" w:cs="Arial"/>
          <w:b/>
          <w:sz w:val="28"/>
          <w:szCs w:val="28"/>
        </w:rPr>
        <w:t>PREFEITURA MUNICIPAL DE ÁGUAS DE CHAPECÓ-SC</w:t>
      </w:r>
    </w:p>
    <w:p w:rsidR="00630E7F" w:rsidRPr="00AC5DCB" w:rsidRDefault="00630E7F" w:rsidP="00630E7F">
      <w:pPr>
        <w:rPr>
          <w:rFonts w:ascii="Arial" w:hAnsi="Arial" w:cs="Arial"/>
          <w:b/>
          <w:sz w:val="28"/>
          <w:szCs w:val="28"/>
        </w:rPr>
      </w:pPr>
      <w:r w:rsidRPr="00AC5DCB">
        <w:rPr>
          <w:rFonts w:ascii="Arial" w:hAnsi="Arial" w:cs="Arial"/>
          <w:b/>
          <w:sz w:val="28"/>
          <w:szCs w:val="28"/>
        </w:rPr>
        <w:t>SECRETARIA MUNICIPAL</w:t>
      </w:r>
      <w:r>
        <w:rPr>
          <w:rFonts w:ascii="Arial" w:hAnsi="Arial" w:cs="Arial"/>
          <w:b/>
          <w:sz w:val="28"/>
          <w:szCs w:val="28"/>
        </w:rPr>
        <w:t xml:space="preserve"> DE EDUCAÇÃO, CULTURA E ESPORTE</w:t>
      </w:r>
      <w:r w:rsidRPr="00AC5DCB">
        <w:rPr>
          <w:rFonts w:ascii="Arial" w:hAnsi="Arial" w:cs="Arial"/>
          <w:b/>
          <w:sz w:val="28"/>
          <w:szCs w:val="28"/>
        </w:rPr>
        <w:t>.</w:t>
      </w:r>
    </w:p>
    <w:p w:rsidR="00630E7F" w:rsidRDefault="00630E7F" w:rsidP="00630E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QUADRO DE VAGA REMANESCENTE - 2019</w:t>
      </w:r>
    </w:p>
    <w:p w:rsidR="00630E7F" w:rsidRDefault="00630E7F" w:rsidP="00630E7F">
      <w:pPr>
        <w:rPr>
          <w:rFonts w:ascii="Arial" w:hAnsi="Arial" w:cs="Arial"/>
          <w:b/>
          <w:sz w:val="28"/>
          <w:szCs w:val="28"/>
        </w:rPr>
      </w:pPr>
    </w:p>
    <w:p w:rsidR="00630E7F" w:rsidRDefault="00630E7F" w:rsidP="00630E7F">
      <w:pPr>
        <w:rPr>
          <w:rFonts w:ascii="Arial" w:hAnsi="Arial" w:cs="Arial"/>
          <w:b/>
          <w:sz w:val="28"/>
          <w:szCs w:val="28"/>
        </w:rPr>
      </w:pPr>
    </w:p>
    <w:p w:rsidR="00630E7F" w:rsidRDefault="00630E7F" w:rsidP="00630E7F">
      <w:pPr>
        <w:rPr>
          <w:rFonts w:ascii="Arial" w:hAnsi="Arial" w:cs="Arial"/>
          <w:b/>
          <w:sz w:val="28"/>
          <w:szCs w:val="28"/>
        </w:rPr>
      </w:pPr>
    </w:p>
    <w:p w:rsidR="00630E7F" w:rsidRPr="00AC5DCB" w:rsidRDefault="00630E7F" w:rsidP="00630E7F">
      <w:pPr>
        <w:rPr>
          <w:rFonts w:ascii="Arial" w:hAnsi="Arial" w:cs="Arial"/>
          <w:b/>
          <w:sz w:val="28"/>
          <w:szCs w:val="28"/>
        </w:rPr>
      </w:pPr>
    </w:p>
    <w:p w:rsidR="00630E7F" w:rsidRPr="00AC5DCB" w:rsidRDefault="00630E7F" w:rsidP="00630E7F">
      <w:pPr>
        <w:rPr>
          <w:rFonts w:ascii="Arial" w:hAnsi="Arial" w:cs="Arial"/>
          <w:b/>
          <w:sz w:val="28"/>
          <w:szCs w:val="28"/>
        </w:rPr>
      </w:pPr>
    </w:p>
    <w:p w:rsidR="00630E7F" w:rsidRDefault="00630E7F" w:rsidP="00630E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CENTRO DE EDUCAÇÃO INFANTIL MUNICIPAL CINDERELA</w:t>
      </w:r>
    </w:p>
    <w:p w:rsidR="00630E7F" w:rsidRDefault="00630E7F" w:rsidP="00630E7F">
      <w:pPr>
        <w:rPr>
          <w:rFonts w:ascii="Arial" w:hAnsi="Arial" w:cs="Arial"/>
          <w:b/>
          <w:sz w:val="28"/>
          <w:szCs w:val="28"/>
        </w:rPr>
      </w:pPr>
    </w:p>
    <w:p w:rsidR="00630E7F" w:rsidRDefault="00630E7F" w:rsidP="00630E7F">
      <w:pPr>
        <w:rPr>
          <w:rFonts w:ascii="Arial" w:hAnsi="Arial" w:cs="Arial"/>
          <w:b/>
          <w:sz w:val="28"/>
          <w:szCs w:val="28"/>
        </w:rPr>
      </w:pPr>
    </w:p>
    <w:tbl>
      <w:tblPr>
        <w:tblW w:w="95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276"/>
        <w:gridCol w:w="1276"/>
        <w:gridCol w:w="2126"/>
        <w:gridCol w:w="1417"/>
        <w:gridCol w:w="2410"/>
      </w:tblGrid>
      <w:tr w:rsidR="00630E7F" w:rsidRPr="00677890" w:rsidTr="00630E7F">
        <w:tc>
          <w:tcPr>
            <w:tcW w:w="1022" w:type="dxa"/>
          </w:tcPr>
          <w:p w:rsidR="00630E7F" w:rsidRPr="00677890" w:rsidRDefault="00630E7F" w:rsidP="00D41854">
            <w:pPr>
              <w:spacing w:beforeAutospacing="1" w:afterAutospacing="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77890">
              <w:rPr>
                <w:rFonts w:ascii="Arial" w:eastAsia="Calibri" w:hAnsi="Arial" w:cs="Arial"/>
                <w:b/>
                <w:sz w:val="20"/>
                <w:szCs w:val="20"/>
              </w:rPr>
              <w:t>Nº DE VAGAS</w:t>
            </w:r>
          </w:p>
        </w:tc>
        <w:tc>
          <w:tcPr>
            <w:tcW w:w="1276" w:type="dxa"/>
          </w:tcPr>
          <w:p w:rsidR="00630E7F" w:rsidRPr="00677890" w:rsidRDefault="00630E7F" w:rsidP="00D41854">
            <w:pPr>
              <w:spacing w:beforeAutospacing="1" w:afterAutospacing="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77890">
              <w:rPr>
                <w:rFonts w:ascii="Arial" w:eastAsia="Calibri" w:hAnsi="Arial" w:cs="Arial"/>
                <w:b/>
                <w:sz w:val="20"/>
                <w:szCs w:val="20"/>
              </w:rPr>
              <w:t>CARGA HORÁRIA</w:t>
            </w:r>
          </w:p>
        </w:tc>
        <w:tc>
          <w:tcPr>
            <w:tcW w:w="1276" w:type="dxa"/>
          </w:tcPr>
          <w:p w:rsidR="00630E7F" w:rsidRPr="00677890" w:rsidRDefault="00630E7F" w:rsidP="00D41854">
            <w:pPr>
              <w:spacing w:beforeAutospacing="1" w:afterAutospacing="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77890">
              <w:rPr>
                <w:rFonts w:ascii="Arial" w:eastAsia="Calibri" w:hAnsi="Arial" w:cs="Arial"/>
                <w:b/>
                <w:sz w:val="20"/>
                <w:szCs w:val="20"/>
              </w:rPr>
              <w:t>TURNO</w:t>
            </w:r>
          </w:p>
        </w:tc>
        <w:tc>
          <w:tcPr>
            <w:tcW w:w="2126" w:type="dxa"/>
          </w:tcPr>
          <w:p w:rsidR="00630E7F" w:rsidRPr="00677890" w:rsidRDefault="00630E7F" w:rsidP="00D41854">
            <w:pPr>
              <w:spacing w:beforeAutospacing="1" w:afterAutospacing="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77890">
              <w:rPr>
                <w:rFonts w:ascii="Arial" w:eastAsia="Calibri" w:hAnsi="Arial" w:cs="Arial"/>
                <w:b/>
                <w:sz w:val="20"/>
                <w:szCs w:val="20"/>
              </w:rPr>
              <w:t>ÁREA DE ENSINO</w:t>
            </w:r>
          </w:p>
        </w:tc>
        <w:tc>
          <w:tcPr>
            <w:tcW w:w="1417" w:type="dxa"/>
          </w:tcPr>
          <w:p w:rsidR="00630E7F" w:rsidRPr="00677890" w:rsidRDefault="00630E7F" w:rsidP="00D41854">
            <w:pPr>
              <w:spacing w:beforeAutospacing="1" w:afterAutospacing="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TURMA</w:t>
            </w:r>
          </w:p>
        </w:tc>
        <w:tc>
          <w:tcPr>
            <w:tcW w:w="2410" w:type="dxa"/>
          </w:tcPr>
          <w:p w:rsidR="00630E7F" w:rsidRPr="00677890" w:rsidRDefault="00630E7F" w:rsidP="00D41854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77890">
              <w:rPr>
                <w:rFonts w:ascii="Arial" w:eastAsia="Calibri" w:hAnsi="Arial" w:cs="Arial"/>
                <w:b/>
                <w:sz w:val="20"/>
                <w:szCs w:val="20"/>
              </w:rPr>
              <w:t>PROFESSOR</w:t>
            </w:r>
          </w:p>
        </w:tc>
      </w:tr>
      <w:tr w:rsidR="00630E7F" w:rsidRPr="003702A1" w:rsidTr="00630E7F">
        <w:tc>
          <w:tcPr>
            <w:tcW w:w="1022" w:type="dxa"/>
          </w:tcPr>
          <w:p w:rsidR="00630E7F" w:rsidRPr="003702A1" w:rsidRDefault="00630E7F" w:rsidP="00D41854">
            <w:pPr>
              <w:spacing w:beforeAutospacing="1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702A1">
              <w:rPr>
                <w:rFonts w:ascii="Arial" w:eastAsia="Calibri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276" w:type="dxa"/>
          </w:tcPr>
          <w:p w:rsidR="00630E7F" w:rsidRPr="003702A1" w:rsidRDefault="00630E7F" w:rsidP="00D41854">
            <w:pPr>
              <w:spacing w:beforeAutospacing="1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702A1">
              <w:rPr>
                <w:rFonts w:ascii="Arial" w:eastAsia="Calibri" w:hAnsi="Arial" w:cs="Arial"/>
                <w:sz w:val="20"/>
                <w:szCs w:val="20"/>
              </w:rPr>
              <w:t>40 h</w:t>
            </w:r>
          </w:p>
        </w:tc>
        <w:tc>
          <w:tcPr>
            <w:tcW w:w="1276" w:type="dxa"/>
          </w:tcPr>
          <w:p w:rsidR="00630E7F" w:rsidRPr="003702A1" w:rsidRDefault="00630E7F" w:rsidP="00D41854">
            <w:pPr>
              <w:spacing w:beforeAutospacing="1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702A1">
              <w:rPr>
                <w:rFonts w:ascii="Arial" w:eastAsia="Calibri" w:hAnsi="Arial" w:cs="Arial"/>
                <w:sz w:val="20"/>
                <w:szCs w:val="20"/>
              </w:rPr>
              <w:t>Matutino e Vespertino</w:t>
            </w:r>
          </w:p>
        </w:tc>
        <w:tc>
          <w:tcPr>
            <w:tcW w:w="2126" w:type="dxa"/>
          </w:tcPr>
          <w:p w:rsidR="00630E7F" w:rsidRPr="003702A1" w:rsidRDefault="00630E7F" w:rsidP="00D41854">
            <w:pPr>
              <w:spacing w:beforeAutospacing="1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702A1">
              <w:rPr>
                <w:rFonts w:ascii="Arial" w:eastAsia="Calibri" w:hAnsi="Arial" w:cs="Arial"/>
                <w:sz w:val="20"/>
                <w:szCs w:val="20"/>
              </w:rPr>
              <w:t xml:space="preserve">12h e 30 min ás 18h e 30 min – </w:t>
            </w:r>
          </w:p>
          <w:p w:rsidR="00630E7F" w:rsidRPr="003702A1" w:rsidRDefault="00630E7F" w:rsidP="00D41854">
            <w:pPr>
              <w:spacing w:beforeAutospacing="1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702A1">
              <w:rPr>
                <w:rFonts w:ascii="Arial" w:eastAsia="Calibri" w:hAnsi="Arial" w:cs="Arial"/>
                <w:sz w:val="20"/>
                <w:szCs w:val="20"/>
              </w:rPr>
              <w:t>Para o cumprimento da jornada de trabalho, o professor deverá cumprir as demais horas no espaço escolar. De acordo com a organização da escola.</w:t>
            </w:r>
          </w:p>
        </w:tc>
        <w:tc>
          <w:tcPr>
            <w:tcW w:w="1417" w:type="dxa"/>
          </w:tcPr>
          <w:p w:rsidR="00630E7F" w:rsidRDefault="00630E7F" w:rsidP="00D41854">
            <w:pPr>
              <w:spacing w:beforeAutospacing="1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702A1">
              <w:rPr>
                <w:rFonts w:ascii="Arial" w:eastAsia="Calibri" w:hAnsi="Arial" w:cs="Arial"/>
                <w:sz w:val="20"/>
                <w:szCs w:val="20"/>
              </w:rPr>
              <w:t>Maternal</w:t>
            </w:r>
          </w:p>
          <w:p w:rsidR="00630E7F" w:rsidRPr="003702A1" w:rsidRDefault="00630E7F" w:rsidP="00D41854">
            <w:pPr>
              <w:spacing w:beforeAutospacing="1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702A1">
              <w:rPr>
                <w:rFonts w:ascii="Arial" w:eastAsia="Calibri" w:hAnsi="Arial" w:cs="Arial"/>
                <w:sz w:val="20"/>
                <w:szCs w:val="20"/>
              </w:rPr>
              <w:t>II- A</w:t>
            </w:r>
          </w:p>
        </w:tc>
        <w:tc>
          <w:tcPr>
            <w:tcW w:w="2410" w:type="dxa"/>
          </w:tcPr>
          <w:p w:rsidR="00630E7F" w:rsidRPr="003702A1" w:rsidRDefault="00630E7F" w:rsidP="00D41854">
            <w:pPr>
              <w:spacing w:beforeAutospacing="1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30E7F" w:rsidRPr="00AC5DCB" w:rsidRDefault="00630E7F" w:rsidP="00630E7F">
      <w:pPr>
        <w:rPr>
          <w:rFonts w:ascii="Arial" w:hAnsi="Arial" w:cs="Arial"/>
          <w:b/>
          <w:sz w:val="28"/>
          <w:szCs w:val="28"/>
        </w:rPr>
      </w:pPr>
    </w:p>
    <w:p w:rsidR="00630E7F" w:rsidRDefault="00630E7F" w:rsidP="00630E7F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30E7F" w:rsidRDefault="00630E7F" w:rsidP="00630E7F"/>
    <w:p w:rsidR="00630E7F" w:rsidRPr="00843EEE" w:rsidRDefault="00630E7F" w:rsidP="00630E7F">
      <w:pPr>
        <w:rPr>
          <w:rFonts w:ascii="Arial" w:hAnsi="Arial" w:cs="Arial"/>
          <w:b/>
          <w:sz w:val="28"/>
          <w:szCs w:val="28"/>
        </w:rPr>
      </w:pPr>
      <w:r w:rsidRPr="00843EEE">
        <w:rPr>
          <w:rFonts w:ascii="Arial" w:hAnsi="Arial" w:cs="Arial"/>
          <w:b/>
          <w:sz w:val="28"/>
          <w:szCs w:val="28"/>
        </w:rPr>
        <w:t>CME</w:t>
      </w:r>
    </w:p>
    <w:p w:rsidR="00630E7F" w:rsidRDefault="00630E7F" w:rsidP="00630E7F">
      <w:pPr>
        <w:rPr>
          <w:rFonts w:ascii="Arial" w:hAnsi="Arial" w:cs="Arial"/>
          <w:sz w:val="28"/>
          <w:szCs w:val="28"/>
        </w:rPr>
      </w:pPr>
    </w:p>
    <w:tbl>
      <w:tblPr>
        <w:tblW w:w="89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39"/>
        <w:gridCol w:w="2977"/>
        <w:gridCol w:w="1984"/>
      </w:tblGrid>
      <w:tr w:rsidR="00630E7F" w:rsidRPr="007413B7" w:rsidTr="00630E7F">
        <w:tc>
          <w:tcPr>
            <w:tcW w:w="1560" w:type="dxa"/>
          </w:tcPr>
          <w:p w:rsidR="00630E7F" w:rsidRPr="007B6ED6" w:rsidRDefault="00630E7F" w:rsidP="00D41854">
            <w:pPr>
              <w:spacing w:beforeAutospacing="1" w:afterAutospacing="1"/>
              <w:jc w:val="both"/>
              <w:rPr>
                <w:rFonts w:ascii="Arial" w:eastAsia="Calibri" w:hAnsi="Arial" w:cs="Arial"/>
                <w:b/>
              </w:rPr>
            </w:pPr>
            <w:r w:rsidRPr="007B6ED6">
              <w:rPr>
                <w:rFonts w:ascii="Arial" w:eastAsia="Calibri" w:hAnsi="Arial" w:cs="Arial"/>
                <w:b/>
              </w:rPr>
              <w:t>Nº DE VAGAS</w:t>
            </w:r>
          </w:p>
        </w:tc>
        <w:tc>
          <w:tcPr>
            <w:tcW w:w="2439" w:type="dxa"/>
          </w:tcPr>
          <w:p w:rsidR="00630E7F" w:rsidRPr="007B6ED6" w:rsidRDefault="00630E7F" w:rsidP="00D41854">
            <w:pPr>
              <w:spacing w:beforeAutospacing="1" w:afterAutospacing="1"/>
              <w:jc w:val="both"/>
              <w:rPr>
                <w:rFonts w:ascii="Arial" w:eastAsia="Calibri" w:hAnsi="Arial" w:cs="Arial"/>
                <w:b/>
              </w:rPr>
            </w:pPr>
            <w:r w:rsidRPr="007B6ED6">
              <w:rPr>
                <w:rFonts w:ascii="Arial" w:eastAsia="Calibri" w:hAnsi="Arial" w:cs="Arial"/>
                <w:b/>
              </w:rPr>
              <w:t>CARGA HORÁRIA</w:t>
            </w:r>
          </w:p>
        </w:tc>
        <w:tc>
          <w:tcPr>
            <w:tcW w:w="2977" w:type="dxa"/>
          </w:tcPr>
          <w:p w:rsidR="00630E7F" w:rsidRPr="007B6ED6" w:rsidRDefault="00630E7F" w:rsidP="00D41854">
            <w:pPr>
              <w:spacing w:beforeAutospacing="1" w:afterAutospacing="1"/>
              <w:jc w:val="both"/>
              <w:rPr>
                <w:rFonts w:ascii="Arial" w:eastAsia="Calibri" w:hAnsi="Arial" w:cs="Arial"/>
                <w:b/>
              </w:rPr>
            </w:pPr>
            <w:r w:rsidRPr="007B6ED6">
              <w:rPr>
                <w:rFonts w:ascii="Arial" w:eastAsia="Calibri" w:hAnsi="Arial" w:cs="Arial"/>
                <w:b/>
              </w:rPr>
              <w:t>LOCAL DE TRABALHO</w:t>
            </w:r>
          </w:p>
        </w:tc>
        <w:tc>
          <w:tcPr>
            <w:tcW w:w="1984" w:type="dxa"/>
          </w:tcPr>
          <w:p w:rsidR="00630E7F" w:rsidRPr="007B6ED6" w:rsidRDefault="00630E7F" w:rsidP="00D41854">
            <w:pPr>
              <w:spacing w:beforeAutospacing="1" w:afterAutospacing="1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PROFESSOR</w:t>
            </w:r>
          </w:p>
        </w:tc>
      </w:tr>
      <w:tr w:rsidR="00630E7F" w:rsidRPr="007B6ED6" w:rsidTr="00630E7F">
        <w:tc>
          <w:tcPr>
            <w:tcW w:w="1560" w:type="dxa"/>
          </w:tcPr>
          <w:p w:rsidR="00630E7F" w:rsidRPr="007B6ED6" w:rsidRDefault="00630E7F" w:rsidP="00D41854">
            <w:pPr>
              <w:spacing w:beforeAutospacing="1" w:afterAutospacing="1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01</w:t>
            </w:r>
          </w:p>
        </w:tc>
        <w:tc>
          <w:tcPr>
            <w:tcW w:w="2439" w:type="dxa"/>
          </w:tcPr>
          <w:p w:rsidR="00630E7F" w:rsidRPr="007B6ED6" w:rsidRDefault="00630E7F" w:rsidP="00D41854">
            <w:pPr>
              <w:spacing w:beforeAutospacing="1" w:afterAutospacing="1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h</w:t>
            </w:r>
          </w:p>
        </w:tc>
        <w:tc>
          <w:tcPr>
            <w:tcW w:w="2977" w:type="dxa"/>
          </w:tcPr>
          <w:p w:rsidR="00630E7F" w:rsidRPr="007B6ED6" w:rsidRDefault="00630E7F" w:rsidP="00D41854">
            <w:pPr>
              <w:spacing w:beforeAutospacing="1" w:afterAutospacing="1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CME</w:t>
            </w:r>
          </w:p>
        </w:tc>
        <w:tc>
          <w:tcPr>
            <w:tcW w:w="1984" w:type="dxa"/>
          </w:tcPr>
          <w:p w:rsidR="00630E7F" w:rsidRPr="007B6ED6" w:rsidRDefault="00630E7F" w:rsidP="00D41854">
            <w:pPr>
              <w:spacing w:beforeAutospacing="1" w:afterAutospacing="1"/>
              <w:jc w:val="both"/>
              <w:rPr>
                <w:rFonts w:ascii="Arial" w:eastAsia="Calibri" w:hAnsi="Arial" w:cs="Arial"/>
              </w:rPr>
            </w:pPr>
          </w:p>
        </w:tc>
      </w:tr>
    </w:tbl>
    <w:p w:rsidR="00630E7F" w:rsidRDefault="00630E7F" w:rsidP="00630E7F"/>
    <w:p w:rsidR="00630E7F" w:rsidRDefault="00630E7F" w:rsidP="00630E7F"/>
    <w:p w:rsidR="00630E7F" w:rsidRDefault="00630E7F" w:rsidP="00630E7F"/>
    <w:p w:rsidR="00630E7F" w:rsidRDefault="00630E7F" w:rsidP="00630E7F"/>
    <w:p w:rsidR="00630E7F" w:rsidRDefault="00630E7F" w:rsidP="00630E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Águas de Chapecó, 07 de março de 2019.</w:t>
      </w:r>
    </w:p>
    <w:p w:rsidR="00630E7F" w:rsidRDefault="00630E7F" w:rsidP="00630E7F">
      <w:pPr>
        <w:jc w:val="center"/>
        <w:rPr>
          <w:rFonts w:ascii="Arial" w:hAnsi="Arial" w:cs="Arial"/>
        </w:rPr>
      </w:pPr>
    </w:p>
    <w:p w:rsidR="00630E7F" w:rsidRDefault="00630E7F" w:rsidP="00630E7F">
      <w:pPr>
        <w:jc w:val="center"/>
        <w:rPr>
          <w:rFonts w:ascii="Arial" w:hAnsi="Arial" w:cs="Arial"/>
        </w:rPr>
      </w:pPr>
    </w:p>
    <w:p w:rsidR="00630E7F" w:rsidRDefault="00630E7F" w:rsidP="00630E7F">
      <w:pPr>
        <w:jc w:val="center"/>
        <w:rPr>
          <w:rFonts w:ascii="Arial" w:hAnsi="Arial" w:cs="Arial"/>
        </w:rPr>
      </w:pPr>
    </w:p>
    <w:p w:rsidR="00630E7F" w:rsidRDefault="00630E7F" w:rsidP="00630E7F">
      <w:pPr>
        <w:jc w:val="center"/>
        <w:rPr>
          <w:rFonts w:ascii="Arial" w:hAnsi="Arial" w:cs="Arial"/>
        </w:rPr>
      </w:pPr>
    </w:p>
    <w:p w:rsidR="00630E7F" w:rsidRDefault="00630E7F" w:rsidP="00630E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MICHEL EICHELBERGER</w:t>
      </w:r>
    </w:p>
    <w:p w:rsidR="00630E7F" w:rsidRPr="00CB3DE7" w:rsidRDefault="00630E7F" w:rsidP="00630E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Secretário Mun.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Educação, Cultura e Esporte</w:t>
      </w:r>
    </w:p>
    <w:p w:rsidR="006F37A8" w:rsidRDefault="006F37A8" w:rsidP="006F37A8">
      <w:pPr>
        <w:rPr>
          <w:rFonts w:ascii="Arial" w:hAnsi="Arial" w:cs="Arial"/>
          <w:b/>
          <w:sz w:val="28"/>
          <w:szCs w:val="28"/>
        </w:rPr>
      </w:pPr>
    </w:p>
    <w:sectPr w:rsidR="006F3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A7"/>
    <w:rsid w:val="00391188"/>
    <w:rsid w:val="00630E7F"/>
    <w:rsid w:val="006F37A8"/>
    <w:rsid w:val="009D6039"/>
    <w:rsid w:val="00A3541E"/>
    <w:rsid w:val="00B25F0E"/>
    <w:rsid w:val="00F57473"/>
    <w:rsid w:val="00F6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E108"/>
  <w15:chartTrackingRefBased/>
  <w15:docId w15:val="{309D1F02-C6CD-41DC-B52A-2DC0A4A6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5F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5F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F0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cp:lastPrinted>2019-02-22T11:51:00Z</cp:lastPrinted>
  <dcterms:created xsi:type="dcterms:W3CDTF">2019-03-07T10:55:00Z</dcterms:created>
  <dcterms:modified xsi:type="dcterms:W3CDTF">2019-03-07T10:57:00Z</dcterms:modified>
</cp:coreProperties>
</file>