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B251" w14:textId="77777777" w:rsidR="00787A5B" w:rsidRDefault="00787A5B" w:rsidP="00787A5B">
      <w:pPr>
        <w:spacing w:before="100" w:beforeAutospacing="1" w:after="100" w:afterAutospacing="1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48B9EB" w14:textId="77777777" w:rsidR="00787A5B" w:rsidRPr="002D6660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1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03116D2D" w14:textId="77777777"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</w:t>
      </w:r>
    </w:p>
    <w:p w14:paraId="4E96140A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BA26B" w14:textId="3293D734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 CONTRA DECISÃO RELATIVA AO PROCESSO SELETIVO SIMPLIFICADO, p</w:t>
      </w:r>
      <w:r w:rsidR="006C5D9A">
        <w:rPr>
          <w:rFonts w:ascii="Times New Roman" w:hAnsi="Times New Roman" w:cs="Times New Roman"/>
          <w:sz w:val="24"/>
          <w:szCs w:val="24"/>
        </w:rPr>
        <w:t>ublicado pelo Edital nº 00</w:t>
      </w:r>
      <w:r w:rsidR="00D22A92">
        <w:rPr>
          <w:rFonts w:ascii="Times New Roman" w:hAnsi="Times New Roman" w:cs="Times New Roman"/>
          <w:sz w:val="24"/>
          <w:szCs w:val="24"/>
        </w:rPr>
        <w:t>1</w:t>
      </w:r>
      <w:r w:rsidR="00EE0B8F">
        <w:rPr>
          <w:rFonts w:ascii="Times New Roman" w:hAnsi="Times New Roman" w:cs="Times New Roman"/>
          <w:sz w:val="24"/>
          <w:szCs w:val="24"/>
        </w:rPr>
        <w:t>/202</w:t>
      </w:r>
      <w:r w:rsidR="00D22A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realizado para o pr</w:t>
      </w:r>
      <w:r w:rsidR="00A80BC7">
        <w:rPr>
          <w:rFonts w:ascii="Times New Roman" w:hAnsi="Times New Roman" w:cs="Times New Roman"/>
          <w:sz w:val="24"/>
          <w:szCs w:val="24"/>
        </w:rPr>
        <w:t>ovimento de função temporária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C7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D22A92">
        <w:rPr>
          <w:rFonts w:ascii="Times New Roman" w:hAnsi="Times New Roman" w:cs="Times New Roman"/>
          <w:sz w:val="24"/>
          <w:szCs w:val="24"/>
        </w:rPr>
        <w:t>Esporte</w:t>
      </w:r>
      <w:r w:rsidR="00396798">
        <w:rPr>
          <w:rFonts w:ascii="Times New Roman" w:hAnsi="Times New Roman" w:cs="Times New Roman"/>
          <w:sz w:val="24"/>
          <w:szCs w:val="24"/>
        </w:rPr>
        <w:t xml:space="preserve"> de</w:t>
      </w:r>
      <w:r w:rsidR="00A80BC7">
        <w:rPr>
          <w:rFonts w:ascii="Times New Roman" w:hAnsi="Times New Roman" w:cs="Times New Roman"/>
          <w:sz w:val="24"/>
          <w:szCs w:val="24"/>
        </w:rPr>
        <w:t xml:space="preserve"> Águas de Chapecó-SC.</w:t>
      </w:r>
    </w:p>
    <w:p w14:paraId="7DE2CB18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64B0A" w14:textId="201E81DB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........................................................................., portador do RG nº .............................. e CPF nº....................................., inscrição sob o nº .......... Para o Processo S</w:t>
      </w:r>
      <w:r w:rsidR="006C5D9A">
        <w:rPr>
          <w:rFonts w:ascii="Times New Roman" w:hAnsi="Times New Roman" w:cs="Times New Roman"/>
          <w:sz w:val="24"/>
          <w:szCs w:val="24"/>
        </w:rPr>
        <w:t>eletivo Simplificado nº 0</w:t>
      </w:r>
      <w:r w:rsidR="00D22A92">
        <w:rPr>
          <w:rFonts w:ascii="Times New Roman" w:hAnsi="Times New Roman" w:cs="Times New Roman"/>
          <w:sz w:val="24"/>
          <w:szCs w:val="24"/>
        </w:rPr>
        <w:t>01</w:t>
      </w:r>
      <w:r w:rsidR="00EE0B8F">
        <w:rPr>
          <w:rFonts w:ascii="Times New Roman" w:hAnsi="Times New Roman" w:cs="Times New Roman"/>
          <w:sz w:val="24"/>
          <w:szCs w:val="24"/>
        </w:rPr>
        <w:t>/202</w:t>
      </w:r>
      <w:r w:rsidR="00D22A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para a função temporária de caráter emergencial de .............................................., apresento recurso junto a Comissão designada coordenadora do certame.</w:t>
      </w:r>
    </w:p>
    <w:p w14:paraId="20C960BA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08BD9" w14:textId="77777777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decisão objeto de contestação é:</w:t>
      </w:r>
    </w:p>
    <w:p w14:paraId="0C51E5BB" w14:textId="77777777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6E34B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A7C1B" w14:textId="77777777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argumentos com os quais contesto a referida decisão são:</w:t>
      </w:r>
    </w:p>
    <w:p w14:paraId="2767D2B4" w14:textId="77777777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B1463" w14:textId="77777777"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51A0CDF" w14:textId="45148E86" w:rsidR="00787A5B" w:rsidRDefault="00787A5B" w:rsidP="00787A5B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Águas de Chapecó-SC,  ..... de ................................</w:t>
      </w:r>
      <w:r w:rsidR="00EE0B8F">
        <w:rPr>
          <w:rFonts w:ascii="Times New Roman" w:hAnsi="Times New Roman" w:cs="Times New Roman"/>
          <w:sz w:val="24"/>
          <w:szCs w:val="24"/>
        </w:rPr>
        <w:t>..... de 202</w:t>
      </w:r>
      <w:r w:rsidR="00D22A92">
        <w:rPr>
          <w:rFonts w:ascii="Times New Roman" w:hAnsi="Times New Roman" w:cs="Times New Roman"/>
          <w:sz w:val="24"/>
          <w:szCs w:val="24"/>
        </w:rPr>
        <w:t>4</w:t>
      </w:r>
      <w:r w:rsidR="00EE0B8F">
        <w:rPr>
          <w:rFonts w:ascii="Times New Roman" w:hAnsi="Times New Roman" w:cs="Times New Roman"/>
          <w:sz w:val="24"/>
          <w:szCs w:val="24"/>
        </w:rPr>
        <w:t>.</w:t>
      </w:r>
    </w:p>
    <w:p w14:paraId="736C7C35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5FC1C" w14:textId="77777777"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58594" w14:textId="77777777"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73E25C93" w14:textId="77777777"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4E065D20" w14:textId="77777777" w:rsidR="0020725F" w:rsidRDefault="0020725F"/>
    <w:sectPr w:rsidR="0020725F" w:rsidSect="00276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5B"/>
    <w:rsid w:val="0020725F"/>
    <w:rsid w:val="00276AD3"/>
    <w:rsid w:val="00396798"/>
    <w:rsid w:val="006C5D9A"/>
    <w:rsid w:val="00787A5B"/>
    <w:rsid w:val="00A80BC7"/>
    <w:rsid w:val="00D22A92"/>
    <w:rsid w:val="00E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02B1"/>
  <w15:chartTrackingRefBased/>
  <w15:docId w15:val="{4DC6B98B-F531-43D3-8364-A5013426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5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Recursos Humanos</cp:lastModifiedBy>
  <cp:revision>6</cp:revision>
  <dcterms:created xsi:type="dcterms:W3CDTF">2022-09-08T14:09:00Z</dcterms:created>
  <dcterms:modified xsi:type="dcterms:W3CDTF">2024-02-29T10:58:00Z</dcterms:modified>
</cp:coreProperties>
</file>