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9679A" w14:textId="64C687CD" w:rsidR="00B9731B" w:rsidRPr="00EF139A" w:rsidRDefault="007D0DA5" w:rsidP="00291B6D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39A">
        <w:rPr>
          <w:rFonts w:ascii="Arial" w:hAnsi="Arial" w:cs="Arial"/>
          <w:b/>
          <w:sz w:val="22"/>
          <w:szCs w:val="22"/>
        </w:rPr>
        <w:t>TERMO DE REFERÊNCIA</w:t>
      </w:r>
      <w:r w:rsidR="00B9731B" w:rsidRPr="00EF139A">
        <w:rPr>
          <w:rFonts w:ascii="Arial" w:hAnsi="Arial" w:cs="Arial"/>
          <w:b/>
          <w:sz w:val="22"/>
          <w:szCs w:val="22"/>
        </w:rPr>
        <w:t xml:space="preserve"> </w:t>
      </w:r>
      <w:r w:rsidR="00962DB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Nº 13</w:t>
      </w:r>
      <w:r w:rsidR="002A737E" w:rsidRPr="00EF139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p w14:paraId="2A4560E4" w14:textId="2F076FFF" w:rsidR="007D0DA5" w:rsidRPr="00EF139A" w:rsidRDefault="002A737E" w:rsidP="00291B6D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39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SECRETARIA</w:t>
      </w:r>
      <w:r w:rsidR="006E413A" w:rsidRPr="00EF139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ADMINISTRAÇÃO.</w:t>
      </w:r>
    </w:p>
    <w:p w14:paraId="3A1A5194" w14:textId="77777777" w:rsidR="00B9731B" w:rsidRPr="00EF139A" w:rsidRDefault="00B9731B" w:rsidP="00291B6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2A2D65B" w14:textId="77777777" w:rsidR="007D0DA5" w:rsidRPr="00EF139A" w:rsidRDefault="007D0DA5" w:rsidP="00291B6D">
      <w:pPr>
        <w:spacing w:line="360" w:lineRule="auto"/>
        <w:jc w:val="center"/>
        <w:rPr>
          <w:rStyle w:val="Hyperlink"/>
          <w:rFonts w:ascii="Arial" w:hAnsi="Arial" w:cs="Arial"/>
          <w:sz w:val="22"/>
          <w:szCs w:val="22"/>
        </w:rPr>
      </w:pPr>
      <w:hyperlink r:id="rId8" w:history="1">
        <w:r w:rsidRPr="00EF139A">
          <w:rPr>
            <w:rStyle w:val="Hyperlink"/>
            <w:rFonts w:ascii="Arial" w:hAnsi="Arial" w:cs="Arial"/>
            <w:sz w:val="22"/>
            <w:szCs w:val="22"/>
          </w:rPr>
          <w:t>Lei Federal nº 14.133/2021</w:t>
        </w:r>
      </w:hyperlink>
      <w:r w:rsidRPr="00EF139A">
        <w:rPr>
          <w:rFonts w:ascii="Arial" w:hAnsi="Arial" w:cs="Arial"/>
          <w:sz w:val="22"/>
          <w:szCs w:val="22"/>
        </w:rPr>
        <w:t xml:space="preserve">: </w:t>
      </w:r>
      <w:hyperlink r:id="rId9" w:anchor="art6xxiii" w:history="1">
        <w:r w:rsidRPr="00EF139A">
          <w:rPr>
            <w:rStyle w:val="Hyperlink"/>
            <w:rFonts w:ascii="Arial" w:hAnsi="Arial" w:cs="Arial"/>
            <w:sz w:val="22"/>
            <w:szCs w:val="22"/>
          </w:rPr>
          <w:t>art. 6º, XXIII</w:t>
        </w:r>
      </w:hyperlink>
      <w:r w:rsidRPr="00EF139A">
        <w:rPr>
          <w:rFonts w:ascii="Arial" w:hAnsi="Arial" w:cs="Arial"/>
          <w:sz w:val="22"/>
          <w:szCs w:val="22"/>
        </w:rPr>
        <w:t xml:space="preserve"> c/c </w:t>
      </w:r>
      <w:hyperlink r:id="rId10" w:anchor="art40%C2%A71" w:history="1">
        <w:r w:rsidRPr="00EF139A">
          <w:rPr>
            <w:rStyle w:val="Hyperlink"/>
            <w:rFonts w:ascii="Arial" w:hAnsi="Arial" w:cs="Arial"/>
            <w:sz w:val="22"/>
            <w:szCs w:val="22"/>
          </w:rPr>
          <w:t>art. 40, § 1º</w:t>
        </w:r>
      </w:hyperlink>
    </w:p>
    <w:p w14:paraId="7C063E7E" w14:textId="77777777" w:rsidR="007D0DA5" w:rsidRPr="00EF139A" w:rsidRDefault="007D0DA5" w:rsidP="00EF1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BC0654" w14:textId="71DB6286" w:rsidR="007F5C95" w:rsidRPr="008A4D4C" w:rsidRDefault="007F5C95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1. D</w:t>
      </w:r>
      <w:r w:rsidR="00340F93" w:rsidRPr="008A4D4C">
        <w:rPr>
          <w:rFonts w:ascii="Arial" w:hAnsi="Arial" w:cs="Arial"/>
          <w:b/>
          <w:bCs/>
        </w:rPr>
        <w:t>ESCRIÇÃO</w:t>
      </w:r>
      <w:r w:rsidRPr="008A4D4C">
        <w:rPr>
          <w:rFonts w:ascii="Arial" w:hAnsi="Arial" w:cs="Arial"/>
          <w:b/>
          <w:bCs/>
        </w:rPr>
        <w:t xml:space="preserve"> DO OBJETO</w:t>
      </w:r>
      <w:r w:rsidR="00340F93" w:rsidRPr="008A4D4C">
        <w:rPr>
          <w:rFonts w:ascii="Arial" w:hAnsi="Arial" w:cs="Arial"/>
          <w:b/>
          <w:bCs/>
        </w:rPr>
        <w:t>:</w:t>
      </w:r>
    </w:p>
    <w:p w14:paraId="442A0644" w14:textId="49B34DF5" w:rsidR="00E47093" w:rsidRPr="006F1A75" w:rsidRDefault="00E47093" w:rsidP="00E47093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bookmarkStart w:id="1" w:name="_Hlk181877447"/>
      <w:r>
        <w:rPr>
          <w:rFonts w:ascii="Arial" w:hAnsi="Arial" w:cs="Arial"/>
          <w:bCs/>
          <w:sz w:val="22"/>
          <w:szCs w:val="22"/>
        </w:rPr>
        <w:t xml:space="preserve">Contratação de empresa vencedora do programa </w:t>
      </w:r>
      <w:r w:rsidRPr="004E1182">
        <w:rPr>
          <w:rFonts w:ascii="Arial" w:hAnsi="Arial" w:cs="Arial"/>
          <w:sz w:val="22"/>
          <w:szCs w:val="22"/>
        </w:rPr>
        <w:t xml:space="preserve">PROGRAMA DIGITALIZA MAIS BRASIL </w:t>
      </w:r>
      <w:r>
        <w:rPr>
          <w:rFonts w:ascii="Arial" w:hAnsi="Arial" w:cs="Arial"/>
          <w:sz w:val="22"/>
          <w:szCs w:val="22"/>
        </w:rPr>
        <w:t>para f</w:t>
      </w:r>
      <w:r>
        <w:rPr>
          <w:rFonts w:ascii="Arial" w:hAnsi="Arial" w:cs="Arial"/>
          <w:bCs/>
          <w:sz w:val="22"/>
          <w:szCs w:val="22"/>
        </w:rPr>
        <w:t>ornecimento de sinal digital para o município de Águas de Chapecó</w:t>
      </w:r>
    </w:p>
    <w:bookmarkEnd w:id="1"/>
    <w:p w14:paraId="4C3D378E" w14:textId="77777777" w:rsidR="00962DBE" w:rsidRPr="008A4D4C" w:rsidRDefault="00962DBE" w:rsidP="008A4D4C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FF0000"/>
          <w:highlight w:val="yellow"/>
        </w:rPr>
      </w:pPr>
    </w:p>
    <w:p w14:paraId="43F1D528" w14:textId="5582DC5A" w:rsidR="00AE3A44" w:rsidRPr="008A4D4C" w:rsidRDefault="00340F93" w:rsidP="008A4D4C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color w:val="FF0000"/>
          <w:highlight w:val="yellow"/>
        </w:rPr>
      </w:pPr>
      <w:r w:rsidRPr="008A4D4C">
        <w:rPr>
          <w:rFonts w:ascii="Arial" w:hAnsi="Arial" w:cs="Arial"/>
          <w:b/>
          <w:bCs/>
        </w:rPr>
        <w:t>2. QUANTITATIVO E VALORES MÁXIMOS</w:t>
      </w:r>
    </w:p>
    <w:p w14:paraId="03EA085B" w14:textId="77777777" w:rsidR="00340F93" w:rsidRPr="008A4D4C" w:rsidRDefault="00340F93" w:rsidP="008A4D4C">
      <w:pPr>
        <w:spacing w:line="360" w:lineRule="auto"/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8857" w:type="dxa"/>
        <w:tblLook w:val="04A0" w:firstRow="1" w:lastRow="0" w:firstColumn="1" w:lastColumn="0" w:noHBand="0" w:noVBand="1"/>
      </w:tblPr>
      <w:tblGrid>
        <w:gridCol w:w="639"/>
        <w:gridCol w:w="3162"/>
        <w:gridCol w:w="1039"/>
        <w:gridCol w:w="1129"/>
        <w:gridCol w:w="1409"/>
        <w:gridCol w:w="1479"/>
      </w:tblGrid>
      <w:tr w:rsidR="00340F93" w:rsidRPr="008A4D4C" w14:paraId="128FF62A" w14:textId="77777777" w:rsidTr="00E47093">
        <w:tc>
          <w:tcPr>
            <w:tcW w:w="639" w:type="dxa"/>
            <w:vAlign w:val="center"/>
          </w:tcPr>
          <w:p w14:paraId="444F33F8" w14:textId="77777777" w:rsidR="00340F93" w:rsidRPr="008A4D4C" w:rsidRDefault="00340F93" w:rsidP="008A4D4C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Item</w:t>
            </w:r>
          </w:p>
        </w:tc>
        <w:tc>
          <w:tcPr>
            <w:tcW w:w="3162" w:type="dxa"/>
            <w:vAlign w:val="center"/>
          </w:tcPr>
          <w:p w14:paraId="2D8991AE" w14:textId="1A164BD3" w:rsidR="00340F93" w:rsidRPr="008A4D4C" w:rsidRDefault="00340F93" w:rsidP="008A4D4C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Descrição/Especificação</w:t>
            </w:r>
          </w:p>
        </w:tc>
        <w:tc>
          <w:tcPr>
            <w:tcW w:w="1039" w:type="dxa"/>
            <w:vAlign w:val="center"/>
          </w:tcPr>
          <w:p w14:paraId="11A678DC" w14:textId="77777777" w:rsidR="00340F93" w:rsidRPr="008A4D4C" w:rsidRDefault="00340F93" w:rsidP="008A4D4C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Unid.</w:t>
            </w:r>
          </w:p>
        </w:tc>
        <w:tc>
          <w:tcPr>
            <w:tcW w:w="1129" w:type="dxa"/>
            <w:vAlign w:val="center"/>
          </w:tcPr>
          <w:p w14:paraId="0E38DC85" w14:textId="737D1D82" w:rsidR="00340F93" w:rsidRPr="008A4D4C" w:rsidRDefault="00340F93" w:rsidP="008A4D4C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Qdade</w:t>
            </w:r>
          </w:p>
        </w:tc>
        <w:tc>
          <w:tcPr>
            <w:tcW w:w="1409" w:type="dxa"/>
            <w:vAlign w:val="center"/>
          </w:tcPr>
          <w:p w14:paraId="2A1B1F18" w14:textId="5B2D4A53" w:rsidR="00340F93" w:rsidRPr="008A4D4C" w:rsidRDefault="00340F93" w:rsidP="008A4D4C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Valor Unit.</w:t>
            </w:r>
          </w:p>
        </w:tc>
        <w:tc>
          <w:tcPr>
            <w:tcW w:w="1479" w:type="dxa"/>
            <w:vAlign w:val="center"/>
          </w:tcPr>
          <w:p w14:paraId="6D849689" w14:textId="573A633C" w:rsidR="00340F93" w:rsidRPr="008A4D4C" w:rsidRDefault="00340F93" w:rsidP="008A4D4C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Valor Total</w:t>
            </w:r>
            <w:r w:rsidR="00962DBE"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anual</w:t>
            </w:r>
          </w:p>
        </w:tc>
      </w:tr>
      <w:tr w:rsidR="00E47093" w:rsidRPr="008A4D4C" w14:paraId="717F5D13" w14:textId="77777777" w:rsidTr="00E47093">
        <w:trPr>
          <w:trHeight w:val="751"/>
        </w:trPr>
        <w:tc>
          <w:tcPr>
            <w:tcW w:w="639" w:type="dxa"/>
            <w:vAlign w:val="center"/>
          </w:tcPr>
          <w:p w14:paraId="190C9F90" w14:textId="40DAD0DB" w:rsidR="00E47093" w:rsidRPr="008A4D4C" w:rsidRDefault="00E47093" w:rsidP="00E47093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  <w:p w14:paraId="37E36E6B" w14:textId="510E2BAA" w:rsidR="00E47093" w:rsidRPr="008A4D4C" w:rsidRDefault="00E47093" w:rsidP="00E47093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62" w:type="dxa"/>
            <w:vAlign w:val="center"/>
          </w:tcPr>
          <w:p w14:paraId="2B0FCB73" w14:textId="298784FD" w:rsidR="00E47093" w:rsidRPr="008A4D4C" w:rsidRDefault="00E47093" w:rsidP="00E47093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Fornecimento de sinal digital para o município de Águas de Chapecó</w:t>
            </w:r>
          </w:p>
        </w:tc>
        <w:tc>
          <w:tcPr>
            <w:tcW w:w="1039" w:type="dxa"/>
            <w:vAlign w:val="center"/>
          </w:tcPr>
          <w:p w14:paraId="17FCC6AF" w14:textId="032D8599" w:rsidR="00E47093" w:rsidRPr="008A4D4C" w:rsidRDefault="00E47093" w:rsidP="00E47093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MENSAL</w:t>
            </w:r>
          </w:p>
        </w:tc>
        <w:tc>
          <w:tcPr>
            <w:tcW w:w="1129" w:type="dxa"/>
            <w:vAlign w:val="center"/>
          </w:tcPr>
          <w:p w14:paraId="575EDB20" w14:textId="17CC047F" w:rsidR="00E47093" w:rsidRPr="008A4D4C" w:rsidRDefault="00E47093" w:rsidP="00E47093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 MESES</w:t>
            </w:r>
          </w:p>
        </w:tc>
        <w:tc>
          <w:tcPr>
            <w:tcW w:w="1409" w:type="dxa"/>
            <w:vAlign w:val="center"/>
          </w:tcPr>
          <w:p w14:paraId="45ADF66C" w14:textId="4A3DEA2D" w:rsidR="00E47093" w:rsidRPr="008A4D4C" w:rsidRDefault="00E47093" w:rsidP="00E47093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R$120,00</w:t>
            </w:r>
          </w:p>
        </w:tc>
        <w:tc>
          <w:tcPr>
            <w:tcW w:w="1479" w:type="dxa"/>
            <w:vAlign w:val="center"/>
          </w:tcPr>
          <w:p w14:paraId="3DD362BA" w14:textId="7CFD4D79" w:rsidR="00E47093" w:rsidRPr="008A4D4C" w:rsidRDefault="00E47093" w:rsidP="00E47093">
            <w:pPr>
              <w:jc w:val="both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4D4C">
              <w:rPr>
                <w:rFonts w:ascii="Arial" w:hAnsi="Arial" w:cs="Arial"/>
                <w:b/>
              </w:rPr>
              <w:t>R$ 1.440,00</w:t>
            </w:r>
          </w:p>
        </w:tc>
      </w:tr>
    </w:tbl>
    <w:p w14:paraId="42C996E9" w14:textId="77777777" w:rsidR="00340F93" w:rsidRPr="008A4D4C" w:rsidRDefault="00340F93" w:rsidP="008A4D4C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892E4EE" w14:textId="26FE3387" w:rsidR="002C33FB" w:rsidRPr="008A4D4C" w:rsidRDefault="00B86E4A" w:rsidP="008A4D4C">
      <w:pPr>
        <w:spacing w:line="360" w:lineRule="auto"/>
        <w:jc w:val="both"/>
        <w:rPr>
          <w:rFonts w:ascii="Arial" w:hAnsi="Arial" w:cs="Arial"/>
        </w:rPr>
      </w:pPr>
      <w:r w:rsidRPr="008A4D4C">
        <w:rPr>
          <w:rFonts w:ascii="Arial" w:hAnsi="Arial" w:cs="Arial"/>
        </w:rPr>
        <w:t xml:space="preserve">Valor estimado </w:t>
      </w:r>
      <w:r w:rsidR="00962DBE" w:rsidRPr="008A4D4C">
        <w:rPr>
          <w:rFonts w:ascii="Arial" w:hAnsi="Arial" w:cs="Arial"/>
        </w:rPr>
        <w:t>anual em = R$ 1.440,00 (Mil quatrocentos e quarenta reais).</w:t>
      </w:r>
    </w:p>
    <w:p w14:paraId="3FFA5AEF" w14:textId="77777777" w:rsidR="00284840" w:rsidRPr="008A4D4C" w:rsidRDefault="00284840" w:rsidP="008A4D4C">
      <w:pPr>
        <w:spacing w:line="360" w:lineRule="auto"/>
        <w:jc w:val="both"/>
        <w:rPr>
          <w:rFonts w:ascii="Arial" w:hAnsi="Arial" w:cs="Arial"/>
          <w:b/>
        </w:rPr>
      </w:pPr>
    </w:p>
    <w:p w14:paraId="51DCA09B" w14:textId="77777777" w:rsidR="00911E58" w:rsidRPr="008A4D4C" w:rsidRDefault="00C92874" w:rsidP="008A4D4C">
      <w:pPr>
        <w:spacing w:line="360" w:lineRule="auto"/>
        <w:jc w:val="both"/>
        <w:rPr>
          <w:rFonts w:ascii="Arial" w:hAnsi="Arial" w:cs="Arial"/>
          <w:b/>
        </w:rPr>
      </w:pPr>
      <w:r w:rsidRPr="008A4D4C">
        <w:rPr>
          <w:rFonts w:ascii="Arial" w:hAnsi="Arial" w:cs="Arial"/>
          <w:b/>
        </w:rPr>
        <w:t xml:space="preserve">3. </w:t>
      </w:r>
      <w:r w:rsidR="002C33FB" w:rsidRPr="008A4D4C">
        <w:rPr>
          <w:rFonts w:ascii="Arial" w:hAnsi="Arial" w:cs="Arial"/>
          <w:b/>
        </w:rPr>
        <w:t>MODALIDADE DA LICITAÇÃO</w:t>
      </w:r>
      <w:r w:rsidR="009A3916" w:rsidRPr="008A4D4C">
        <w:rPr>
          <w:rFonts w:ascii="Arial" w:hAnsi="Arial" w:cs="Arial"/>
          <w:b/>
        </w:rPr>
        <w:t xml:space="preserve"> E CRITÉRIO DE JULGAMENTO</w:t>
      </w:r>
    </w:p>
    <w:p w14:paraId="451265DB" w14:textId="6D90A150" w:rsidR="00496D23" w:rsidRPr="008A4D4C" w:rsidRDefault="00523E24" w:rsidP="008A4D4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Inexigibilidade de licitação</w:t>
      </w:r>
    </w:p>
    <w:p w14:paraId="413320C4" w14:textId="77777777" w:rsidR="00962DBE" w:rsidRPr="008A4D4C" w:rsidRDefault="00962DBE" w:rsidP="008A4D4C">
      <w:pPr>
        <w:spacing w:line="360" w:lineRule="auto"/>
        <w:jc w:val="both"/>
        <w:rPr>
          <w:rFonts w:ascii="Arial" w:hAnsi="Arial" w:cs="Arial"/>
          <w:b/>
        </w:rPr>
      </w:pPr>
    </w:p>
    <w:p w14:paraId="6EA15502" w14:textId="617463EE" w:rsidR="00496D23" w:rsidRPr="008A4D4C" w:rsidRDefault="00496D23" w:rsidP="008A4D4C">
      <w:pPr>
        <w:spacing w:line="360" w:lineRule="auto"/>
        <w:jc w:val="both"/>
        <w:rPr>
          <w:rFonts w:ascii="Arial" w:hAnsi="Arial" w:cs="Arial"/>
          <w:b/>
        </w:rPr>
      </w:pPr>
      <w:r w:rsidRPr="008A4D4C">
        <w:rPr>
          <w:rFonts w:ascii="Arial" w:hAnsi="Arial" w:cs="Arial"/>
          <w:b/>
        </w:rPr>
        <w:t>4. DOTAÇÃO ORÇAMENTÁRIA</w:t>
      </w:r>
    </w:p>
    <w:p w14:paraId="03048E62" w14:textId="5C20DAB6" w:rsidR="00496D23" w:rsidRPr="008A4D4C" w:rsidRDefault="001D1F1B" w:rsidP="008A4D4C">
      <w:pPr>
        <w:spacing w:before="240"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D4C">
        <w:rPr>
          <w:rFonts w:ascii="Arial" w:hAnsi="Arial" w:cs="Arial"/>
        </w:rPr>
        <w:t xml:space="preserve">As despesas decorrentes correrão a cargo da seguinte dotação as </w:t>
      </w:r>
      <w:r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Secretaria</w:t>
      </w:r>
    </w:p>
    <w:p w14:paraId="2CB981BB" w14:textId="26D83D8A" w:rsidR="001D1F1B" w:rsidRPr="008A4D4C" w:rsidRDefault="00911E58" w:rsidP="008A4D4C">
      <w:pPr>
        <w:spacing w:line="360" w:lineRule="auto"/>
        <w:jc w:val="both"/>
        <w:rPr>
          <w:rFonts w:ascii="Arial" w:hAnsi="Arial" w:cs="Arial"/>
        </w:rPr>
      </w:pPr>
      <w:r w:rsidRPr="008A4D4C">
        <w:rPr>
          <w:rFonts w:ascii="Arial" w:hAnsi="Arial" w:cs="Arial"/>
        </w:rPr>
        <w:t>De Administração</w:t>
      </w:r>
      <w:r w:rsidR="00E47093">
        <w:rPr>
          <w:rFonts w:ascii="Arial" w:hAnsi="Arial" w:cs="Arial"/>
        </w:rPr>
        <w:t xml:space="preserve"> Conta 9 - 150000001000</w:t>
      </w:r>
    </w:p>
    <w:p w14:paraId="3B6BD2CE" w14:textId="77777777" w:rsidR="001D1F1B" w:rsidRPr="008A4D4C" w:rsidRDefault="001D1F1B" w:rsidP="008A4D4C">
      <w:pPr>
        <w:spacing w:line="360" w:lineRule="auto"/>
        <w:jc w:val="both"/>
        <w:rPr>
          <w:rFonts w:ascii="Arial" w:hAnsi="Arial" w:cs="Arial"/>
        </w:rPr>
      </w:pPr>
    </w:p>
    <w:p w14:paraId="2E17B373" w14:textId="65668FA4" w:rsidR="001D1F1B" w:rsidRPr="008A4D4C" w:rsidRDefault="001D1F1B" w:rsidP="008A4D4C">
      <w:pPr>
        <w:spacing w:line="360" w:lineRule="auto"/>
        <w:jc w:val="both"/>
        <w:rPr>
          <w:rFonts w:ascii="Arial" w:hAnsi="Arial" w:cs="Arial"/>
          <w:b/>
        </w:rPr>
      </w:pPr>
      <w:r w:rsidRPr="008A4D4C">
        <w:rPr>
          <w:rFonts w:ascii="Arial" w:hAnsi="Arial" w:cs="Arial"/>
          <w:b/>
        </w:rPr>
        <w:t>5. VIGÊNCIA</w:t>
      </w:r>
      <w:r w:rsidR="003A1B46" w:rsidRPr="008A4D4C">
        <w:rPr>
          <w:rFonts w:ascii="Arial" w:hAnsi="Arial" w:cs="Arial"/>
          <w:b/>
        </w:rPr>
        <w:t xml:space="preserve"> DO CONTRATO/ATA DE REGISTO DE PREÇOS</w:t>
      </w:r>
    </w:p>
    <w:p w14:paraId="440D4816" w14:textId="5B1102BA" w:rsidR="007F5C95" w:rsidRPr="008A4D4C" w:rsidRDefault="00E80B37" w:rsidP="008A4D4C">
      <w:pPr>
        <w:spacing w:before="240" w:line="360" w:lineRule="auto"/>
        <w:jc w:val="both"/>
        <w:rPr>
          <w:rFonts w:ascii="Arial" w:hAnsi="Arial" w:cs="Arial"/>
          <w:bCs/>
        </w:rPr>
      </w:pPr>
      <w:r w:rsidRPr="008A4D4C">
        <w:rPr>
          <w:rFonts w:ascii="Arial" w:hAnsi="Arial" w:cs="Arial"/>
          <w:bCs/>
        </w:rPr>
        <w:t xml:space="preserve">O contrato terá a vigência </w:t>
      </w:r>
      <w:r w:rsidR="0025725F">
        <w:rPr>
          <w:rFonts w:ascii="Arial" w:hAnsi="Arial" w:cs="Arial"/>
          <w:bCs/>
        </w:rPr>
        <w:t>de 12 meses, podendo ser prorrogado conforme Lei 14.133/21.</w:t>
      </w:r>
    </w:p>
    <w:p w14:paraId="10ADFA05" w14:textId="77777777" w:rsidR="00EF139A" w:rsidRPr="008A4D4C" w:rsidRDefault="00EF139A" w:rsidP="008A4D4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481F751" w14:textId="7437955A" w:rsidR="003B39D6" w:rsidRPr="008A4D4C" w:rsidRDefault="003B39D6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6. JUSTIFICATIVA</w:t>
      </w:r>
    </w:p>
    <w:p w14:paraId="2884EB81" w14:textId="45F78BFF" w:rsidR="00962DBE" w:rsidRPr="008A4D4C" w:rsidRDefault="00962DBE" w:rsidP="008A4D4C">
      <w:pPr>
        <w:spacing w:line="360" w:lineRule="auto"/>
        <w:jc w:val="both"/>
        <w:rPr>
          <w:rFonts w:ascii="Arial" w:hAnsi="Arial" w:cs="Arial"/>
        </w:rPr>
      </w:pPr>
      <w:r w:rsidRPr="008A4D4C">
        <w:rPr>
          <w:rFonts w:ascii="Arial" w:hAnsi="Arial" w:cs="Arial"/>
        </w:rPr>
        <w:t xml:space="preserve">Justifica-se a contratação da empresa para dar continuidade na transmissão do </w:t>
      </w:r>
      <w:r w:rsidR="00523E24">
        <w:rPr>
          <w:rFonts w:ascii="Arial" w:hAnsi="Arial" w:cs="Arial"/>
        </w:rPr>
        <w:t>sinal digital</w:t>
      </w:r>
      <w:r w:rsidRPr="008A4D4C">
        <w:rPr>
          <w:rFonts w:ascii="Arial" w:hAnsi="Arial" w:cs="Arial"/>
        </w:rPr>
        <w:t xml:space="preserve"> representa um passo significativo para modernizar o acesso à televisão no Brasil e está alinhado com a transformação digital do país. O Programa tem como foco os municípios que ainda não migraram para o sinal digital, especialmente aqueles com menor acesso à infraestrutura tecnológica. Se faz necessária para o acesso da população a Antena Digital em parceria com o governo do estado. </w:t>
      </w:r>
    </w:p>
    <w:p w14:paraId="0E4B7F05" w14:textId="77777777" w:rsidR="00962DBE" w:rsidRPr="008A4D4C" w:rsidRDefault="00962DBE" w:rsidP="008A4D4C">
      <w:pPr>
        <w:spacing w:line="360" w:lineRule="auto"/>
        <w:jc w:val="both"/>
        <w:rPr>
          <w:rFonts w:ascii="Arial" w:hAnsi="Arial" w:cs="Arial"/>
        </w:rPr>
      </w:pPr>
    </w:p>
    <w:p w14:paraId="14BBB592" w14:textId="2E6A3C62" w:rsidR="003B39D6" w:rsidRPr="008A4D4C" w:rsidRDefault="003B39D6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lastRenderedPageBreak/>
        <w:t>7. FORMA DE SOLICITAÇÃO, FORMA/CRONOGRAMA DE ENTREGA E/OU EXECUÇÃO E CONDIÇÕES DE RECEBIMENTO</w:t>
      </w:r>
    </w:p>
    <w:p w14:paraId="2DBC66A3" w14:textId="7AB316DE" w:rsidR="003B39D6" w:rsidRPr="008A4D4C" w:rsidRDefault="003B39D6" w:rsidP="008A4D4C">
      <w:pPr>
        <w:spacing w:before="240" w:line="360" w:lineRule="auto"/>
        <w:jc w:val="both"/>
        <w:rPr>
          <w:rFonts w:ascii="Arial" w:hAnsi="Arial" w:cs="Arial"/>
          <w:bCs/>
        </w:rPr>
      </w:pPr>
      <w:r w:rsidRPr="008A4D4C">
        <w:rPr>
          <w:rFonts w:ascii="Arial" w:hAnsi="Arial" w:cs="Arial"/>
          <w:b/>
          <w:bCs/>
        </w:rPr>
        <w:t>7.1</w:t>
      </w:r>
      <w:r w:rsidR="009A3916" w:rsidRPr="008A4D4C">
        <w:rPr>
          <w:rFonts w:ascii="Arial" w:hAnsi="Arial" w:cs="Arial"/>
          <w:b/>
          <w:bCs/>
        </w:rPr>
        <w:t xml:space="preserve"> Forma de Solicitação</w:t>
      </w:r>
      <w:r w:rsidR="009A3916" w:rsidRPr="008A4D4C">
        <w:rPr>
          <w:rFonts w:ascii="Arial" w:hAnsi="Arial" w:cs="Arial"/>
          <w:bCs/>
        </w:rPr>
        <w:t xml:space="preserve">: </w:t>
      </w:r>
      <w:r w:rsidR="00270F81" w:rsidRPr="008A4D4C">
        <w:rPr>
          <w:rFonts w:ascii="Arial" w:hAnsi="Arial" w:cs="Arial"/>
          <w:color w:val="FF0000"/>
        </w:rPr>
        <w:t xml:space="preserve"> </w:t>
      </w:r>
      <w:r w:rsidR="00270F81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solicitação ser</w:t>
      </w:r>
      <w:r w:rsidR="004B1EB0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</w:t>
      </w:r>
      <w:r w:rsidR="00270F81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realizada p</w:t>
      </w:r>
      <w:r w:rsidR="002A737E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ela Secretaria de Administração</w:t>
      </w:r>
      <w:r w:rsidR="004B1EB0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737E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270F81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4B1EB0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270F81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avés de documentos de formalização de demanda e e</w:t>
      </w:r>
      <w:r w:rsidR="004B1EB0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270F81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caminhamento ao setor de compras e emissão da AF</w:t>
      </w:r>
    </w:p>
    <w:p w14:paraId="770AAA69" w14:textId="2E07288B" w:rsidR="003B39D6" w:rsidRPr="008A4D4C" w:rsidRDefault="003B39D6" w:rsidP="008A4D4C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7.2</w:t>
      </w:r>
      <w:r w:rsidR="009A3916" w:rsidRPr="008A4D4C">
        <w:rPr>
          <w:rFonts w:ascii="Arial" w:hAnsi="Arial" w:cs="Arial"/>
          <w:b/>
          <w:bCs/>
        </w:rPr>
        <w:t xml:space="preserve"> Forma e Cronograma de Entrega/Execução:</w:t>
      </w:r>
    </w:p>
    <w:p w14:paraId="2E7BF7ED" w14:textId="59BC2023" w:rsidR="003B39D6" w:rsidRPr="008A4D4C" w:rsidRDefault="00ED1A44" w:rsidP="008A4D4C">
      <w:pPr>
        <w:spacing w:before="240" w:line="360" w:lineRule="auto"/>
        <w:jc w:val="both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</w:rPr>
        <w:t>A empresa deve fornecer o sinal digital para os munícipes de forma contínua</w:t>
      </w:r>
    </w:p>
    <w:p w14:paraId="02147ED3" w14:textId="77777777" w:rsidR="003B39D6" w:rsidRPr="008A4D4C" w:rsidRDefault="003B39D6" w:rsidP="008A4D4C">
      <w:pPr>
        <w:spacing w:line="360" w:lineRule="auto"/>
        <w:jc w:val="both"/>
        <w:rPr>
          <w:rFonts w:ascii="Arial" w:hAnsi="Arial" w:cs="Arial"/>
        </w:rPr>
      </w:pPr>
    </w:p>
    <w:p w14:paraId="3F65F565" w14:textId="37DDC46D" w:rsidR="003B39D6" w:rsidRPr="008A4D4C" w:rsidRDefault="003B39D6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8. PRAZO E LOCAL DE EXECUÇÃO/ENTREGA</w:t>
      </w:r>
    </w:p>
    <w:p w14:paraId="175A8777" w14:textId="19D2C8BA" w:rsidR="003B39D6" w:rsidRPr="008A4D4C" w:rsidRDefault="003B39D6" w:rsidP="008A4D4C">
      <w:pPr>
        <w:spacing w:line="360" w:lineRule="auto"/>
        <w:jc w:val="both"/>
        <w:rPr>
          <w:rFonts w:ascii="Arial" w:hAnsi="Arial" w:cs="Arial"/>
          <w:color w:val="FF0000"/>
        </w:rPr>
      </w:pPr>
      <w:r w:rsidRPr="008A4D4C">
        <w:rPr>
          <w:rFonts w:ascii="Arial" w:hAnsi="Arial" w:cs="Arial"/>
          <w:b/>
          <w:bCs/>
        </w:rPr>
        <w:t>8.1 Prazo:</w:t>
      </w:r>
      <w:r w:rsidR="00270F81" w:rsidRPr="008A4D4C">
        <w:rPr>
          <w:rFonts w:ascii="Arial" w:hAnsi="Arial" w:cs="Arial"/>
          <w:b/>
          <w:bCs/>
        </w:rPr>
        <w:t xml:space="preserve"> conforme item 7.2 supra.</w:t>
      </w:r>
    </w:p>
    <w:p w14:paraId="01607BF1" w14:textId="77777777" w:rsidR="003B39D6" w:rsidRPr="008A4D4C" w:rsidRDefault="003B39D6" w:rsidP="008A4D4C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C967E4A" w14:textId="72A7CC91" w:rsidR="003B39D6" w:rsidRPr="008A4D4C" w:rsidRDefault="003B39D6" w:rsidP="008A4D4C">
      <w:pPr>
        <w:spacing w:line="360" w:lineRule="auto"/>
        <w:jc w:val="both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D4C">
        <w:rPr>
          <w:rFonts w:ascii="Arial" w:hAnsi="Arial" w:cs="Arial"/>
          <w:b/>
          <w:bCs/>
        </w:rPr>
        <w:t xml:space="preserve">8.2 Local: </w:t>
      </w:r>
      <w:r w:rsidR="00ED1A4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município de Águas de Chapecó</w:t>
      </w:r>
    </w:p>
    <w:p w14:paraId="3E4D6E16" w14:textId="77777777" w:rsidR="00291B6D" w:rsidRPr="008A4D4C" w:rsidRDefault="00291B6D" w:rsidP="008A4D4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B4FA25" w14:textId="16F8D978" w:rsidR="009A3916" w:rsidRPr="008A4D4C" w:rsidRDefault="009A3916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9. PROPOSTA</w:t>
      </w:r>
    </w:p>
    <w:p w14:paraId="2B5C1CFF" w14:textId="163004C7" w:rsidR="009A3916" w:rsidRPr="008A4D4C" w:rsidRDefault="009A3916" w:rsidP="008A4D4C">
      <w:pPr>
        <w:spacing w:line="360" w:lineRule="auto"/>
        <w:jc w:val="both"/>
        <w:rPr>
          <w:rFonts w:ascii="Arial" w:hAnsi="Arial" w:cs="Arial"/>
        </w:rPr>
      </w:pPr>
      <w:r w:rsidRPr="008A4D4C">
        <w:rPr>
          <w:rFonts w:ascii="Arial" w:hAnsi="Arial" w:cs="Arial"/>
        </w:rPr>
        <w:t>As propostas que descumprirem com o estabelecido nesse Termo de Referência, assim como valores acima do orçamento encontrado, serão desclassificadas.</w:t>
      </w:r>
    </w:p>
    <w:p w14:paraId="2768C50E" w14:textId="77777777" w:rsidR="009A3916" w:rsidRPr="008A4D4C" w:rsidRDefault="009A3916" w:rsidP="008A4D4C">
      <w:pPr>
        <w:spacing w:line="360" w:lineRule="auto"/>
        <w:jc w:val="both"/>
        <w:rPr>
          <w:rFonts w:ascii="Arial" w:hAnsi="Arial" w:cs="Arial"/>
        </w:rPr>
      </w:pPr>
    </w:p>
    <w:p w14:paraId="6A04F1E2" w14:textId="663B8726" w:rsidR="009A3916" w:rsidRPr="008A4D4C" w:rsidRDefault="009A3916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10. CONDIÇÕES DE PAGAMENTO</w:t>
      </w:r>
    </w:p>
    <w:p w14:paraId="210BF675" w14:textId="79B0AE19" w:rsidR="009A3916" w:rsidRPr="008A4D4C" w:rsidRDefault="009A3916" w:rsidP="008A4D4C">
      <w:pPr>
        <w:spacing w:before="240" w:line="360" w:lineRule="auto"/>
        <w:jc w:val="both"/>
        <w:rPr>
          <w:rFonts w:ascii="Arial" w:hAnsi="Arial" w:cs="Arial"/>
        </w:rPr>
      </w:pPr>
      <w:r w:rsidRPr="008A4D4C">
        <w:rPr>
          <w:rFonts w:ascii="Arial" w:hAnsi="Arial" w:cs="Arial"/>
        </w:rPr>
        <w:t xml:space="preserve">O pagamento será efetuado </w:t>
      </w:r>
      <w:r w:rsidR="007F1123" w:rsidRPr="008A4D4C">
        <w:rPr>
          <w:rFonts w:ascii="Arial" w:hAnsi="Arial" w:cs="Arial"/>
        </w:rPr>
        <w:t>mediante</w:t>
      </w:r>
      <w:r w:rsidRPr="008A4D4C">
        <w:rPr>
          <w:rFonts w:ascii="Arial" w:hAnsi="Arial" w:cs="Arial"/>
        </w:rPr>
        <w:t xml:space="preserve"> apresentação de nota fiscal, em </w:t>
      </w:r>
      <w:r w:rsidRPr="008A4D4C">
        <w:rPr>
          <w:rFonts w:ascii="Arial" w:hAnsi="Arial" w:cs="Arial"/>
          <w:color w:val="000000" w:themeColor="text1"/>
        </w:rPr>
        <w:t xml:space="preserve">até </w:t>
      </w:r>
      <w:r w:rsidR="00270F81" w:rsidRPr="008A4D4C">
        <w:rPr>
          <w:rFonts w:ascii="Arial" w:hAnsi="Arial" w:cs="Arial"/>
          <w:color w:val="000000" w:themeColor="text1"/>
        </w:rPr>
        <w:t>1</w:t>
      </w:r>
      <w:r w:rsidR="006479FD" w:rsidRPr="008A4D4C">
        <w:rPr>
          <w:rFonts w:ascii="Arial" w:hAnsi="Arial" w:cs="Arial"/>
          <w:color w:val="000000" w:themeColor="text1"/>
        </w:rPr>
        <w:t>5</w:t>
      </w:r>
      <w:r w:rsidRPr="008A4D4C">
        <w:rPr>
          <w:rFonts w:ascii="Arial" w:hAnsi="Arial" w:cs="Arial"/>
          <w:color w:val="000000" w:themeColor="text1"/>
        </w:rPr>
        <w:t xml:space="preserve"> dias </w:t>
      </w:r>
      <w:r w:rsidRPr="008A4D4C">
        <w:rPr>
          <w:rFonts w:ascii="Arial" w:hAnsi="Arial" w:cs="Arial"/>
        </w:rPr>
        <w:t>após o recebimento definitivo da entrega carimbado ou termo detalhado assinado.</w:t>
      </w:r>
    </w:p>
    <w:p w14:paraId="42B88671" w14:textId="37707406" w:rsidR="009A3916" w:rsidRPr="008A4D4C" w:rsidRDefault="009A3916" w:rsidP="008A4D4C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8A4D4C">
        <w:rPr>
          <w:rFonts w:ascii="Arial" w:hAnsi="Arial" w:cs="Arial"/>
          <w:bCs/>
        </w:rPr>
        <w:t xml:space="preserve">A partir do dia 01/01/2023 entrou em vigor o seguinte </w:t>
      </w:r>
      <w:r w:rsidRPr="008A4D4C">
        <w:rPr>
          <w:rFonts w:ascii="Arial" w:hAnsi="Arial" w:cs="Arial"/>
          <w:bCs/>
          <w:color w:val="000000" w:themeColor="text1"/>
        </w:rPr>
        <w:t>DECRETO Nº 174/2022 De 18 de novembro de 2022 QUE ADOTA A IN/RFB Nº 1.234/2012, PARA FINS DE IMPOSTO DE RENDA RETIDO NA FONTE (IRRF), NAS CONTRATAÇÕES DE BENS E NA PRESTAÇÃO DE SERVIÇOS REALIZADOS PELO MUNÍCIPIO, E DÁ OUTRAS PROVIDÊNCIAS.</w:t>
      </w:r>
    </w:p>
    <w:p w14:paraId="3C0A7C23" w14:textId="77777777" w:rsidR="009A3916" w:rsidRPr="008A4D4C" w:rsidRDefault="009A3916" w:rsidP="008A4D4C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8A4D4C">
        <w:rPr>
          <w:rFonts w:ascii="Arial" w:hAnsi="Arial" w:cs="Arial"/>
          <w:bCs/>
          <w:color w:val="000000" w:themeColor="text1"/>
        </w:rPr>
        <w:t>Conforme a tabela de retenção da Instrução Normativa nº 1234/2012.</w:t>
      </w:r>
    </w:p>
    <w:p w14:paraId="79491172" w14:textId="701FD063" w:rsidR="009A3916" w:rsidRPr="008A4D4C" w:rsidRDefault="009A3916" w:rsidP="008A4D4C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8A4D4C">
        <w:rPr>
          <w:rFonts w:ascii="Arial" w:hAnsi="Arial" w:cs="Arial"/>
          <w:bCs/>
          <w:color w:val="000000" w:themeColor="text1"/>
        </w:rPr>
        <w:t>Sendo assim, na nota fiscal emitida terá que ser descontado o IRRF, vir destacado na nota fiscal e o valor liquido a ser pago.</w:t>
      </w:r>
    </w:p>
    <w:p w14:paraId="032F2E3D" w14:textId="77777777" w:rsidR="009A3916" w:rsidRPr="008A4D4C" w:rsidRDefault="009A3916" w:rsidP="008A4D4C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8A4D4C">
        <w:rPr>
          <w:rFonts w:ascii="Arial" w:hAnsi="Arial" w:cs="Arial"/>
          <w:bCs/>
          <w:color w:val="000000" w:themeColor="text1"/>
        </w:rPr>
        <w:t>IMPORTANTE: PESSOAS JURÍDICAS OPTANTES PELO SIMPLES NACIONAL E MEI NÃO ESTARÃO SUJEITAS Á RETENÇÃO DE IR.</w:t>
      </w:r>
    </w:p>
    <w:p w14:paraId="6FA72EA8" w14:textId="77777777" w:rsidR="009A3916" w:rsidRPr="008A4D4C" w:rsidRDefault="009A3916" w:rsidP="008A4D4C">
      <w:pPr>
        <w:spacing w:line="360" w:lineRule="auto"/>
        <w:jc w:val="both"/>
        <w:rPr>
          <w:rFonts w:ascii="Arial" w:hAnsi="Arial" w:cs="Arial"/>
        </w:rPr>
      </w:pPr>
    </w:p>
    <w:p w14:paraId="0BF80541" w14:textId="3475C2A1" w:rsidR="009A3916" w:rsidRPr="008A4D4C" w:rsidRDefault="008F1D79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12. OBRIGAÇÕES DA CONTRATADA</w:t>
      </w:r>
    </w:p>
    <w:p w14:paraId="4E308539" w14:textId="43814181" w:rsidR="00247FC2" w:rsidRPr="008A4D4C" w:rsidRDefault="009E1FF6" w:rsidP="008A4D4C">
      <w:pPr>
        <w:spacing w:before="120" w:after="120" w:line="360" w:lineRule="auto"/>
        <w:jc w:val="both"/>
        <w:rPr>
          <w:rFonts w:ascii="Arial" w:hAnsi="Arial" w:cs="Arial"/>
        </w:rPr>
      </w:pPr>
      <w:r w:rsidRPr="008A4D4C">
        <w:rPr>
          <w:rFonts w:ascii="Arial" w:hAnsi="Arial" w:cs="Arial"/>
        </w:rPr>
        <w:t xml:space="preserve">Os licitantes interessados deverão apresentar as condições </w:t>
      </w:r>
      <w:r w:rsidR="004B1EB0" w:rsidRPr="008A4D4C">
        <w:rPr>
          <w:rFonts w:ascii="Arial" w:hAnsi="Arial" w:cs="Arial"/>
        </w:rPr>
        <w:t>H</w:t>
      </w:r>
      <w:r w:rsidRPr="008A4D4C">
        <w:rPr>
          <w:rFonts w:ascii="Arial" w:hAnsi="Arial" w:cs="Arial"/>
        </w:rPr>
        <w:t>abilitatórias previstas nesse Termo de Referência, bem como as qualificações solicitadas.</w:t>
      </w:r>
    </w:p>
    <w:p w14:paraId="19A5C941" w14:textId="0F8A4760" w:rsidR="009E1FF6" w:rsidRPr="008A4D4C" w:rsidRDefault="009E1FF6" w:rsidP="008A4D4C">
      <w:pPr>
        <w:spacing w:before="120" w:after="120"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 </w:t>
      </w:r>
      <w:r w:rsidR="00247FC2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contratada</w:t>
      </w:r>
      <w:r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obrigará a executar os serviços de entrega, objeto desta licitação, a ela adjudicada, com a qualidade padrão requerida de mercado, para os locais e horários indicados, e ainda, cumprir e fazer cumprir as exigências.</w:t>
      </w:r>
    </w:p>
    <w:p w14:paraId="08267DBC" w14:textId="77777777" w:rsidR="009E1FF6" w:rsidRPr="008A4D4C" w:rsidRDefault="009E1FF6" w:rsidP="008A4D4C">
      <w:pPr>
        <w:spacing w:before="120" w:after="120"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Responsabilizar-se por todas as despesas decorrentes da execução do contrato inclusive, tributos, contribuições previdenciárias, encargos trabalhistas e quaisquer outras que forem devidas em relação ao fornecimento;</w:t>
      </w:r>
    </w:p>
    <w:p w14:paraId="47B254D6" w14:textId="77777777" w:rsidR="009E1FF6" w:rsidRPr="008A4D4C" w:rsidRDefault="009E1FF6" w:rsidP="008A4D4C">
      <w:pPr>
        <w:spacing w:before="120" w:after="120"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Prestar esclarecimentos que forem solicitados pela contratante, a respeito da execução do contrato sempre que for necessário;</w:t>
      </w:r>
    </w:p>
    <w:p w14:paraId="1F6D70C8" w14:textId="77777777" w:rsidR="009E1FF6" w:rsidRPr="008A4D4C" w:rsidRDefault="009E1FF6" w:rsidP="008A4D4C">
      <w:pPr>
        <w:spacing w:before="120" w:after="120"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Responder pelos danos causados diretamente a Administração Municipal e/ou a terceiros, decorrentes da culpa ou dolo na execução do objeto.</w:t>
      </w:r>
    </w:p>
    <w:p w14:paraId="0A0BD1E0" w14:textId="4BBF2438" w:rsidR="008F1D79" w:rsidRPr="008A4D4C" w:rsidRDefault="009E1FF6" w:rsidP="008A4D4C">
      <w:pPr>
        <w:spacing w:before="120" w:after="120"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Reparar, corrigir, remover, substituir, desfazer ou refazer, prioritária e exclusivamente à sua custa e risco quaisquer vícios, defeitos, incorreções, erros, falhas e imperfeições nos veículos ou rotinas da prestação de serviços, decorrente de culpa ou dolo da empresa fornecedora e dentro das orientações da Secretaria competente.</w:t>
      </w:r>
    </w:p>
    <w:p w14:paraId="39C2F7A5" w14:textId="77777777" w:rsidR="00291B6D" w:rsidRPr="008A4D4C" w:rsidRDefault="00291B6D" w:rsidP="008A4D4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84BB047" w14:textId="46E0E672" w:rsidR="008F1D79" w:rsidRPr="008A4D4C" w:rsidRDefault="008F1D79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12.1 PRAZOS E CONDIÇÕES DE GARANTIA</w:t>
      </w:r>
    </w:p>
    <w:p w14:paraId="52E0915C" w14:textId="43A08966" w:rsidR="008F1D79" w:rsidRPr="008A4D4C" w:rsidRDefault="00392909" w:rsidP="008A4D4C">
      <w:pPr>
        <w:spacing w:line="360" w:lineRule="auto"/>
        <w:jc w:val="both"/>
        <w:rPr>
          <w:rFonts w:ascii="Arial" w:hAnsi="Arial" w:cs="Arial"/>
        </w:rPr>
      </w:pPr>
      <w:r w:rsidRPr="008A4D4C">
        <w:rPr>
          <w:rFonts w:ascii="Arial" w:hAnsi="Arial" w:cs="Arial"/>
        </w:rPr>
        <w:t>Não se aplica</w:t>
      </w:r>
    </w:p>
    <w:p w14:paraId="75F89921" w14:textId="675EA1AB" w:rsidR="008F1D79" w:rsidRPr="008A4D4C" w:rsidRDefault="008F1D79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13. OBRIGAÇÕES DA CONTRATANTE</w:t>
      </w:r>
    </w:p>
    <w:p w14:paraId="75F1E25A" w14:textId="680CED85" w:rsidR="00247FC2" w:rsidRPr="008A4D4C" w:rsidRDefault="000A4BAE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 xml:space="preserve">13.1 </w:t>
      </w:r>
      <w:r w:rsidRPr="008A4D4C">
        <w:rPr>
          <w:rFonts w:ascii="Arial" w:hAnsi="Arial" w:cs="Arial"/>
        </w:rPr>
        <w:t>Cabe à Contratante:</w:t>
      </w:r>
    </w:p>
    <w:p w14:paraId="57E343AB" w14:textId="77777777" w:rsidR="00437E7A" w:rsidRPr="00437E7A" w:rsidRDefault="00437E7A" w:rsidP="00437E7A">
      <w:pPr>
        <w:spacing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7E7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Responsabilizar-se pela solicitação em tempo hábil, da quantidade dos materiais/serviços a serem fornecidos;</w:t>
      </w:r>
    </w:p>
    <w:p w14:paraId="44A7D5AE" w14:textId="77777777" w:rsidR="00437E7A" w:rsidRPr="00437E7A" w:rsidRDefault="00437E7A" w:rsidP="00437E7A">
      <w:pPr>
        <w:spacing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7E7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Acompanhar e fiscalizar o fornecimento dos materiais/serviços e efetuar o pagamento nas condições e preços pactuados;</w:t>
      </w:r>
    </w:p>
    <w:p w14:paraId="75BD56E3" w14:textId="77777777" w:rsidR="00437E7A" w:rsidRPr="00437E7A" w:rsidRDefault="00437E7A" w:rsidP="00437E7A">
      <w:pPr>
        <w:spacing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7E7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Rejeitar, no todo ou em parte o objeto / serviço fornecido em desacordo com as exigências deste Termo de Referência;</w:t>
      </w:r>
    </w:p>
    <w:p w14:paraId="7BBB4B21" w14:textId="77777777" w:rsidR="00437E7A" w:rsidRPr="00437E7A" w:rsidRDefault="00437E7A" w:rsidP="00437E7A">
      <w:pPr>
        <w:spacing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7E7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Notificar por escrito à contratada, ocorrência de eventuais imperfeições no curso do fornecimento, fixando prazo para a sua correção;</w:t>
      </w:r>
    </w:p>
    <w:p w14:paraId="15DF8BAB" w14:textId="77777777" w:rsidR="0025725F" w:rsidRDefault="00437E7A" w:rsidP="00437E7A">
      <w:pPr>
        <w:spacing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7E7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Proporcionar todas as facilidades para que a contratada possa desempenhar seus serviços de forma que ela consiga atender a necessidade do município.</w:t>
      </w:r>
    </w:p>
    <w:p w14:paraId="6B5EC60D" w14:textId="7282901D" w:rsidR="000A4BAE" w:rsidRPr="008A4D4C" w:rsidRDefault="000A4BAE" w:rsidP="00437E7A">
      <w:pPr>
        <w:spacing w:line="360" w:lineRule="auto"/>
        <w:jc w:val="both"/>
        <w:rPr>
          <w:rFonts w:ascii="Arial" w:hAnsi="Arial" w:cs="Arial"/>
        </w:rPr>
      </w:pPr>
      <w:r w:rsidRPr="008A4D4C">
        <w:rPr>
          <w:rFonts w:ascii="Arial" w:hAnsi="Arial" w:cs="Arial"/>
          <w:b/>
          <w:bCs/>
        </w:rPr>
        <w:t xml:space="preserve">13.2 </w:t>
      </w:r>
      <w:r w:rsidRPr="008A4D4C">
        <w:rPr>
          <w:rFonts w:ascii="Arial" w:hAnsi="Arial" w:cs="Arial"/>
        </w:rPr>
        <w:t xml:space="preserve">A gestão e fiscalização do contrato será conforme o Decreto Municipal </w:t>
      </w:r>
      <w:r w:rsidR="00437E7A">
        <w:rPr>
          <w:rFonts w:ascii="Arial" w:hAnsi="Arial" w:cs="Arial"/>
        </w:rPr>
        <w:t>157/2024</w:t>
      </w:r>
      <w:r w:rsidRPr="008A4D4C">
        <w:rPr>
          <w:rFonts w:ascii="Arial" w:hAnsi="Arial" w:cs="Arial"/>
        </w:rPr>
        <w:t>:</w:t>
      </w:r>
    </w:p>
    <w:p w14:paraId="2DE0E114" w14:textId="1E74A8DD" w:rsidR="000A4BAE" w:rsidRPr="008A4D4C" w:rsidRDefault="000A4BAE" w:rsidP="008A4D4C">
      <w:pPr>
        <w:spacing w:line="360" w:lineRule="auto"/>
        <w:jc w:val="both"/>
        <w:rPr>
          <w:rFonts w:ascii="Arial" w:hAnsi="Arial" w:cs="Arial"/>
          <w:color w:val="FF0000"/>
        </w:rPr>
      </w:pPr>
      <w:r w:rsidRPr="008A4D4C">
        <w:rPr>
          <w:rFonts w:ascii="Arial" w:hAnsi="Arial" w:cs="Arial"/>
        </w:rPr>
        <w:t xml:space="preserve">Gestor de Contratos: </w:t>
      </w:r>
      <w:r w:rsidR="00437E7A">
        <w:rPr>
          <w:rFonts w:ascii="Arial" w:hAnsi="Arial" w:cs="Arial"/>
        </w:rPr>
        <w:t>Sidinei Follmann</w:t>
      </w:r>
    </w:p>
    <w:p w14:paraId="5F80D286" w14:textId="36163872" w:rsidR="000A4BAE" w:rsidRPr="008A4D4C" w:rsidRDefault="000A4BAE" w:rsidP="008A4D4C">
      <w:pPr>
        <w:spacing w:line="360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D4C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 Secretaria de Administração, Planejamento e Finanças</w:t>
      </w:r>
      <w:r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5725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Andrei Rodrigues Alves</w:t>
      </w:r>
    </w:p>
    <w:p w14:paraId="12C271A9" w14:textId="77777777" w:rsidR="00247FC2" w:rsidRDefault="00247FC2" w:rsidP="008A4D4C">
      <w:pPr>
        <w:spacing w:line="360" w:lineRule="auto"/>
        <w:jc w:val="both"/>
        <w:rPr>
          <w:rFonts w:ascii="Arial" w:hAnsi="Arial" w:cs="Arial"/>
        </w:rPr>
      </w:pPr>
    </w:p>
    <w:p w14:paraId="0A93F8CF" w14:textId="77777777" w:rsidR="0025725F" w:rsidRPr="008A4D4C" w:rsidRDefault="0025725F" w:rsidP="008A4D4C">
      <w:pPr>
        <w:spacing w:line="360" w:lineRule="auto"/>
        <w:jc w:val="both"/>
        <w:rPr>
          <w:rFonts w:ascii="Arial" w:hAnsi="Arial" w:cs="Arial"/>
        </w:rPr>
      </w:pPr>
    </w:p>
    <w:p w14:paraId="416D110F" w14:textId="0575A535" w:rsidR="008F1D79" w:rsidRPr="008A4D4C" w:rsidRDefault="008F1D79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lastRenderedPageBreak/>
        <w:t>14. PENALIDADES</w:t>
      </w:r>
    </w:p>
    <w:p w14:paraId="44467761" w14:textId="57EE6904" w:rsidR="00247FC2" w:rsidRPr="008A4D4C" w:rsidRDefault="00247FC2" w:rsidP="008A4D4C">
      <w:pPr>
        <w:spacing w:before="240" w:line="360" w:lineRule="auto"/>
        <w:jc w:val="both"/>
        <w:rPr>
          <w:rFonts w:ascii="Arial" w:hAnsi="Arial" w:cs="Arial"/>
        </w:rPr>
      </w:pPr>
      <w:r w:rsidRPr="008A4D4C">
        <w:rPr>
          <w:rFonts w:ascii="Arial" w:hAnsi="Arial" w:cs="Arial"/>
        </w:rPr>
        <w:t>Multa de 10% do valor total do contrato e as demais penalidades previstas na Lei nº 14.133/2021.</w:t>
      </w:r>
    </w:p>
    <w:p w14:paraId="403303FD" w14:textId="77777777" w:rsidR="008F1D79" w:rsidRPr="008A4D4C" w:rsidRDefault="008F1D79" w:rsidP="008A4D4C">
      <w:pPr>
        <w:spacing w:line="360" w:lineRule="auto"/>
        <w:jc w:val="both"/>
        <w:rPr>
          <w:rFonts w:ascii="Arial" w:hAnsi="Arial" w:cs="Arial"/>
        </w:rPr>
      </w:pPr>
    </w:p>
    <w:p w14:paraId="7E07EB68" w14:textId="77777777" w:rsidR="008F29BC" w:rsidRPr="008A4D4C" w:rsidRDefault="008F1D79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15. FUNDAMENTAÇÃO DA CONTRATAÇÃO</w:t>
      </w:r>
    </w:p>
    <w:p w14:paraId="7F163CD6" w14:textId="1AF0DDDE" w:rsidR="008F29BC" w:rsidRPr="008A4D4C" w:rsidRDefault="008F29BC" w:rsidP="008A4D4C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</w:rPr>
        <w:t xml:space="preserve">Termo de Referência elaborado a partir do </w:t>
      </w:r>
      <w:r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ETP Nº </w:t>
      </w:r>
      <w:r w:rsidR="00502427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/2024 da Secretaria </w:t>
      </w:r>
      <w:r w:rsidR="00392909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Admi</w:t>
      </w:r>
      <w:r w:rsidR="007B1359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392909" w:rsidRPr="008A4D4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istração</w:t>
      </w:r>
      <w:r w:rsidR="002A737E" w:rsidRPr="008A4D4C">
        <w:rPr>
          <w:rFonts w:ascii="Arial" w:hAnsi="Arial" w:cs="Arial"/>
        </w:rPr>
        <w:t xml:space="preserve"> </w:t>
      </w:r>
      <w:r w:rsidRPr="008A4D4C">
        <w:rPr>
          <w:rFonts w:ascii="Arial" w:hAnsi="Arial" w:cs="Arial"/>
        </w:rPr>
        <w:t>em conformidade com a Lei Federal 14.133/2021, que dispõe sobre compras e licitações no âmbito da administração pública.</w:t>
      </w:r>
    </w:p>
    <w:p w14:paraId="51851470" w14:textId="77777777" w:rsidR="008F1D79" w:rsidRPr="008A4D4C" w:rsidRDefault="008F1D79" w:rsidP="008A4D4C">
      <w:pPr>
        <w:spacing w:line="360" w:lineRule="auto"/>
        <w:jc w:val="both"/>
        <w:rPr>
          <w:rFonts w:ascii="Arial" w:hAnsi="Arial" w:cs="Arial"/>
        </w:rPr>
      </w:pPr>
    </w:p>
    <w:p w14:paraId="0A7EE035" w14:textId="0336BC7D" w:rsidR="008F1D79" w:rsidRPr="008A4D4C" w:rsidRDefault="008F1D79" w:rsidP="008A4D4C">
      <w:pPr>
        <w:spacing w:line="360" w:lineRule="auto"/>
        <w:jc w:val="both"/>
        <w:rPr>
          <w:rFonts w:ascii="Arial" w:hAnsi="Arial" w:cs="Arial"/>
          <w:b/>
          <w:bCs/>
        </w:rPr>
      </w:pPr>
      <w:r w:rsidRPr="008A4D4C">
        <w:rPr>
          <w:rFonts w:ascii="Arial" w:hAnsi="Arial" w:cs="Arial"/>
          <w:b/>
          <w:bCs/>
        </w:rPr>
        <w:t>16. DESCRIÇÃO DA SOLUÇÃO</w:t>
      </w:r>
    </w:p>
    <w:p w14:paraId="74D1FB14" w14:textId="0061F69B" w:rsidR="00502427" w:rsidRPr="008A4D4C" w:rsidRDefault="00502427" w:rsidP="008A4D4C">
      <w:pPr>
        <w:spacing w:line="360" w:lineRule="auto"/>
        <w:jc w:val="both"/>
        <w:rPr>
          <w:rFonts w:ascii="Arial" w:hAnsi="Arial" w:cs="Arial"/>
          <w:bCs/>
        </w:rPr>
      </w:pPr>
      <w:r w:rsidRPr="008A4D4C">
        <w:rPr>
          <w:rFonts w:ascii="Arial" w:hAnsi="Arial" w:cs="Arial"/>
          <w:bCs/>
        </w:rPr>
        <w:t>A empresa deve garantir e assegurar e entregar um material de boa qualidade e bom funcionamento do Sinal Digital.</w:t>
      </w:r>
    </w:p>
    <w:p w14:paraId="04532831" w14:textId="77777777" w:rsidR="009A3916" w:rsidRPr="008A4D4C" w:rsidRDefault="009A3916" w:rsidP="008A4D4C">
      <w:pPr>
        <w:spacing w:line="360" w:lineRule="auto"/>
        <w:jc w:val="both"/>
        <w:rPr>
          <w:rFonts w:ascii="Arial" w:hAnsi="Arial" w:cs="Arial"/>
        </w:rPr>
      </w:pPr>
    </w:p>
    <w:p w14:paraId="3B851444" w14:textId="77777777" w:rsidR="00291B6D" w:rsidRPr="008A4D4C" w:rsidRDefault="00291B6D" w:rsidP="008A4D4C">
      <w:pPr>
        <w:spacing w:line="360" w:lineRule="auto"/>
        <w:jc w:val="both"/>
        <w:rPr>
          <w:rFonts w:ascii="Arial" w:hAnsi="Arial" w:cs="Arial"/>
        </w:rPr>
      </w:pPr>
    </w:p>
    <w:p w14:paraId="6D0A3C03" w14:textId="77777777" w:rsidR="008A4D4C" w:rsidRPr="008A4D4C" w:rsidRDefault="008A4D4C" w:rsidP="008A4D4C">
      <w:pPr>
        <w:spacing w:line="360" w:lineRule="auto"/>
        <w:jc w:val="both"/>
        <w:rPr>
          <w:rFonts w:ascii="Arial" w:hAnsi="Arial" w:cs="Arial"/>
        </w:rPr>
      </w:pPr>
    </w:p>
    <w:p w14:paraId="3CAD2BBD" w14:textId="77777777" w:rsidR="008A4D4C" w:rsidRPr="008A4D4C" w:rsidRDefault="008A4D4C" w:rsidP="008A4D4C">
      <w:pPr>
        <w:spacing w:line="360" w:lineRule="auto"/>
        <w:jc w:val="both"/>
        <w:rPr>
          <w:rFonts w:ascii="Arial" w:hAnsi="Arial" w:cs="Arial"/>
        </w:rPr>
      </w:pPr>
    </w:p>
    <w:p w14:paraId="5A73B3D2" w14:textId="77777777" w:rsidR="008A4D4C" w:rsidRPr="008A4D4C" w:rsidRDefault="008A4D4C" w:rsidP="008A4D4C">
      <w:pPr>
        <w:spacing w:line="360" w:lineRule="auto"/>
        <w:jc w:val="both"/>
        <w:rPr>
          <w:rFonts w:ascii="Arial" w:hAnsi="Arial" w:cs="Arial"/>
        </w:rPr>
      </w:pPr>
    </w:p>
    <w:p w14:paraId="23C6680A" w14:textId="77777777" w:rsidR="008A4D4C" w:rsidRPr="008A4D4C" w:rsidRDefault="008A4D4C" w:rsidP="008A4D4C">
      <w:pPr>
        <w:spacing w:line="360" w:lineRule="auto"/>
        <w:jc w:val="both"/>
        <w:rPr>
          <w:rFonts w:ascii="Arial" w:hAnsi="Arial" w:cs="Arial"/>
        </w:rPr>
      </w:pPr>
    </w:p>
    <w:p w14:paraId="529AB332" w14:textId="1E8DC243" w:rsidR="007F5C95" w:rsidRPr="008A4D4C" w:rsidRDefault="005E7385" w:rsidP="0025725F">
      <w:pPr>
        <w:spacing w:line="360" w:lineRule="auto"/>
        <w:jc w:val="right"/>
        <w:rPr>
          <w:rFonts w:ascii="Arial" w:hAnsi="Arial" w:cs="Arial"/>
        </w:rPr>
      </w:pPr>
      <w:r w:rsidRPr="008A4D4C">
        <w:rPr>
          <w:rFonts w:ascii="Arial" w:hAnsi="Arial" w:cs="Arial"/>
        </w:rPr>
        <w:t xml:space="preserve">AGUAS DE CHAPECÓ </w:t>
      </w:r>
      <w:r w:rsidR="00073C6F" w:rsidRPr="008A4D4C">
        <w:rPr>
          <w:rFonts w:ascii="Arial" w:hAnsi="Arial" w:cs="Arial"/>
        </w:rPr>
        <w:t xml:space="preserve"> </w:t>
      </w:r>
      <w:r w:rsidR="00502427" w:rsidRPr="008A4D4C">
        <w:rPr>
          <w:rFonts w:ascii="Arial" w:hAnsi="Arial" w:cs="Arial"/>
        </w:rPr>
        <w:t xml:space="preserve"> 18</w:t>
      </w:r>
      <w:r w:rsidR="007B1359" w:rsidRPr="008A4D4C">
        <w:rPr>
          <w:rFonts w:ascii="Arial" w:hAnsi="Arial" w:cs="Arial"/>
        </w:rPr>
        <w:t xml:space="preserve"> de Outubro </w:t>
      </w:r>
      <w:r w:rsidRPr="008A4D4C">
        <w:rPr>
          <w:rFonts w:ascii="Arial" w:hAnsi="Arial" w:cs="Arial"/>
        </w:rPr>
        <w:t>DE 2024</w:t>
      </w:r>
    </w:p>
    <w:p w14:paraId="0953F90C" w14:textId="77777777" w:rsidR="007D0DA5" w:rsidRPr="008A4D4C" w:rsidRDefault="007D0DA5" w:rsidP="008A4D4C">
      <w:pPr>
        <w:spacing w:line="360" w:lineRule="auto"/>
        <w:jc w:val="both"/>
        <w:rPr>
          <w:rFonts w:ascii="Arial" w:hAnsi="Arial" w:cs="Arial"/>
          <w:b/>
        </w:rPr>
      </w:pPr>
    </w:p>
    <w:p w14:paraId="0D921EED" w14:textId="77777777" w:rsidR="008A4D4C" w:rsidRPr="008A4D4C" w:rsidRDefault="008A4D4C" w:rsidP="008A4D4C">
      <w:pPr>
        <w:spacing w:line="360" w:lineRule="auto"/>
        <w:jc w:val="both"/>
        <w:rPr>
          <w:rFonts w:ascii="Arial" w:hAnsi="Arial" w:cs="Arial"/>
          <w:b/>
        </w:rPr>
      </w:pPr>
    </w:p>
    <w:p w14:paraId="39B93507" w14:textId="77777777" w:rsidR="008A4D4C" w:rsidRPr="008A4D4C" w:rsidRDefault="008A4D4C" w:rsidP="008A4D4C">
      <w:pPr>
        <w:spacing w:line="360" w:lineRule="auto"/>
        <w:jc w:val="both"/>
        <w:rPr>
          <w:rFonts w:ascii="Arial" w:hAnsi="Arial" w:cs="Arial"/>
          <w:b/>
        </w:rPr>
      </w:pPr>
    </w:p>
    <w:p w14:paraId="11341999" w14:textId="77777777" w:rsidR="008A4D4C" w:rsidRPr="008A4D4C" w:rsidRDefault="008A4D4C" w:rsidP="008A4D4C">
      <w:pPr>
        <w:spacing w:line="360" w:lineRule="auto"/>
        <w:jc w:val="both"/>
        <w:rPr>
          <w:rFonts w:ascii="Arial" w:hAnsi="Arial" w:cs="Arial"/>
          <w:b/>
        </w:rPr>
      </w:pPr>
    </w:p>
    <w:p w14:paraId="5393FC6D" w14:textId="2FA96BF4" w:rsidR="007D0DA5" w:rsidRPr="008A4D4C" w:rsidRDefault="007D0DA5" w:rsidP="00E47093">
      <w:pPr>
        <w:pStyle w:val="PargrafodaLista"/>
        <w:tabs>
          <w:tab w:val="left" w:pos="567"/>
        </w:tabs>
        <w:spacing w:line="360" w:lineRule="auto"/>
        <w:ind w:left="-993" w:right="-994"/>
        <w:jc w:val="center"/>
        <w:rPr>
          <w:rFonts w:ascii="Arial" w:hAnsi="Arial" w:cs="Arial"/>
          <w:b/>
        </w:rPr>
      </w:pPr>
      <w:r w:rsidRPr="008A4D4C">
        <w:rPr>
          <w:rFonts w:ascii="Arial" w:hAnsi="Arial" w:cs="Arial"/>
          <w:b/>
        </w:rPr>
        <w:t>______________________________________</w:t>
      </w:r>
    </w:p>
    <w:p w14:paraId="7AD3FA77" w14:textId="77777777" w:rsidR="00E47093" w:rsidRDefault="00E47093" w:rsidP="00E470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KETLIN EDUARDA HENRICH</w:t>
      </w:r>
    </w:p>
    <w:p w14:paraId="313C9FDE" w14:textId="77777777" w:rsidR="00E47093" w:rsidRDefault="00E47093" w:rsidP="00E470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AGENTE ADMINISTRATIVO</w:t>
      </w:r>
    </w:p>
    <w:p w14:paraId="7DCDCC34" w14:textId="77777777" w:rsidR="00E47093" w:rsidRPr="00BB6751" w:rsidRDefault="00E47093" w:rsidP="00E4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MAT: 11.244</w:t>
      </w:r>
    </w:p>
    <w:p w14:paraId="5355C317" w14:textId="0A8DBE8E" w:rsidR="005E7385" w:rsidRPr="008A4D4C" w:rsidRDefault="005E7385" w:rsidP="00E47093">
      <w:pPr>
        <w:spacing w:line="360" w:lineRule="auto"/>
        <w:jc w:val="both"/>
        <w:rPr>
          <w:rFonts w:ascii="Arial" w:hAnsi="Arial" w:cs="Arial"/>
        </w:rPr>
      </w:pPr>
    </w:p>
    <w:sectPr w:rsidR="005E7385" w:rsidRPr="008A4D4C" w:rsidSect="000E2B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701" w:header="284" w:footer="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7A0B1" w14:textId="77777777" w:rsidR="00B81C96" w:rsidRDefault="00B81C96" w:rsidP="005A7B50">
      <w:r>
        <w:separator/>
      </w:r>
    </w:p>
  </w:endnote>
  <w:endnote w:type="continuationSeparator" w:id="0">
    <w:p w14:paraId="1967016A" w14:textId="77777777" w:rsidR="00B81C96" w:rsidRDefault="00B81C96" w:rsidP="005A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999305"/>
      <w:docPartObj>
        <w:docPartGallery w:val="Page Numbers (Bottom of Page)"/>
        <w:docPartUnique/>
      </w:docPartObj>
    </w:sdtPr>
    <w:sdtContent>
      <w:p w14:paraId="48F732DD" w14:textId="77777777" w:rsidR="0097724D" w:rsidRDefault="0097724D">
        <w:pPr>
          <w:pStyle w:val="Rodap"/>
          <w:jc w:val="center"/>
          <w:rPr>
            <w:rFonts w:ascii="Arial" w:hAnsi="Arial" w:cs="Arial"/>
          </w:rPr>
        </w:pPr>
        <w:r w:rsidRPr="0097724D">
          <w:rPr>
            <w:rFonts w:ascii="Arial" w:hAnsi="Arial" w:cs="Arial"/>
          </w:rPr>
          <w:fldChar w:fldCharType="begin"/>
        </w:r>
        <w:r w:rsidRPr="0097724D">
          <w:rPr>
            <w:rFonts w:ascii="Arial" w:hAnsi="Arial" w:cs="Arial"/>
          </w:rPr>
          <w:instrText>PAGE   \* MERGEFORMAT</w:instrText>
        </w:r>
        <w:r w:rsidRPr="0097724D">
          <w:rPr>
            <w:rFonts w:ascii="Arial" w:hAnsi="Arial" w:cs="Arial"/>
          </w:rPr>
          <w:fldChar w:fldCharType="separate"/>
        </w:r>
        <w:r w:rsidR="008A4D4C">
          <w:rPr>
            <w:rFonts w:ascii="Arial" w:hAnsi="Arial" w:cs="Arial"/>
            <w:noProof/>
          </w:rPr>
          <w:t>2</w:t>
        </w:r>
        <w:r w:rsidRPr="0097724D">
          <w:rPr>
            <w:rFonts w:ascii="Arial" w:hAnsi="Arial" w:cs="Arial"/>
          </w:rPr>
          <w:fldChar w:fldCharType="end"/>
        </w:r>
      </w:p>
      <w:p w14:paraId="5CC05F54" w14:textId="77777777" w:rsidR="0097724D" w:rsidRDefault="0097724D" w:rsidP="0097724D">
        <w:pPr>
          <w:pStyle w:val="Rodap"/>
          <w:jc w:val="center"/>
          <w:rPr>
            <w:rFonts w:ascii="Arial" w:hAnsi="Arial" w:cs="Arial"/>
            <w:b/>
            <w:sz w:val="16"/>
            <w:szCs w:val="16"/>
          </w:rPr>
        </w:pPr>
      </w:p>
      <w:p w14:paraId="5288C169" w14:textId="0786E308" w:rsidR="0097724D" w:rsidRPr="00100281" w:rsidRDefault="0097724D" w:rsidP="0097724D">
        <w:pPr>
          <w:pStyle w:val="Rodap"/>
          <w:jc w:val="center"/>
          <w:rPr>
            <w:rFonts w:ascii="Arial" w:hAnsi="Arial" w:cs="Arial"/>
            <w:b/>
            <w:sz w:val="16"/>
            <w:szCs w:val="16"/>
          </w:rPr>
        </w:pPr>
        <w:r w:rsidRPr="00100281">
          <w:rPr>
            <w:rFonts w:ascii="Arial" w:hAnsi="Arial" w:cs="Arial"/>
            <w:b/>
            <w:sz w:val="16"/>
            <w:szCs w:val="16"/>
          </w:rPr>
          <w:t>Tel./Fax: 493339.0855</w:t>
        </w:r>
      </w:p>
      <w:p w14:paraId="6370C4F7" w14:textId="77777777" w:rsidR="0097724D" w:rsidRPr="00100281" w:rsidRDefault="0097724D" w:rsidP="0097724D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hyperlink r:id="rId1" w:history="1">
          <w:r w:rsidRPr="00100281">
            <w:rPr>
              <w:rStyle w:val="Hyperlink"/>
              <w:rFonts w:ascii="Arial" w:eastAsiaTheme="majorEastAsia" w:hAnsi="Arial" w:cs="Arial"/>
              <w:sz w:val="16"/>
              <w:szCs w:val="16"/>
            </w:rPr>
            <w:t>www.aguasdechapeco.sc.gov.br</w:t>
          </w:r>
        </w:hyperlink>
        <w:r w:rsidRPr="00100281">
          <w:rPr>
            <w:rFonts w:ascii="Arial" w:hAnsi="Arial" w:cs="Arial"/>
            <w:sz w:val="16"/>
            <w:szCs w:val="16"/>
          </w:rPr>
          <w:t xml:space="preserve"> - e-mail: </w:t>
        </w:r>
        <w:hyperlink r:id="rId2" w:history="1">
          <w:r w:rsidRPr="00100281">
            <w:rPr>
              <w:rStyle w:val="Hyperlink"/>
              <w:rFonts w:ascii="Arial" w:eastAsiaTheme="majorEastAsia" w:hAnsi="Arial" w:cs="Arial"/>
              <w:sz w:val="16"/>
              <w:szCs w:val="16"/>
            </w:rPr>
            <w:t>compras@aguasdechapeco.sc.gov.br</w:t>
          </w:r>
        </w:hyperlink>
      </w:p>
      <w:p w14:paraId="7B675E04" w14:textId="0565F697" w:rsidR="0097724D" w:rsidRPr="0097724D" w:rsidRDefault="0097724D" w:rsidP="0097724D">
        <w:pPr>
          <w:pStyle w:val="Rodap"/>
          <w:jc w:val="center"/>
          <w:rPr>
            <w:rFonts w:ascii="Arial" w:hAnsi="Arial" w:cs="Arial"/>
            <w:sz w:val="16"/>
            <w:szCs w:val="16"/>
          </w:rPr>
        </w:pPr>
        <w:r w:rsidRPr="00100281">
          <w:rPr>
            <w:rFonts w:ascii="Arial" w:hAnsi="Arial" w:cs="Arial"/>
            <w:sz w:val="16"/>
            <w:szCs w:val="16"/>
          </w:rPr>
          <w:t>Rua Porto União, 968 – CNPJ: 82.804.212/0001-96 CEP 89883-000 –Águas de Chapeco (SC)</w:t>
        </w:r>
      </w:p>
    </w:sdtContent>
  </w:sdt>
  <w:p w14:paraId="4ED02487" w14:textId="77777777" w:rsidR="00C43479" w:rsidRDefault="00C434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7B67A" w14:textId="77777777" w:rsidR="00162D7E" w:rsidRPr="00100281" w:rsidRDefault="00162D7E" w:rsidP="00162D7E">
    <w:pPr>
      <w:pStyle w:val="Rodap"/>
      <w:jc w:val="center"/>
      <w:rPr>
        <w:rFonts w:ascii="Arial" w:hAnsi="Arial" w:cs="Arial"/>
        <w:b/>
        <w:sz w:val="16"/>
        <w:szCs w:val="16"/>
      </w:rPr>
    </w:pPr>
    <w:r w:rsidRPr="00100281">
      <w:rPr>
        <w:rFonts w:ascii="Arial" w:hAnsi="Arial" w:cs="Arial"/>
        <w:b/>
        <w:sz w:val="16"/>
        <w:szCs w:val="16"/>
      </w:rPr>
      <w:t>Tel./Fax: 493339.0855</w:t>
    </w:r>
  </w:p>
  <w:p w14:paraId="42F0226A" w14:textId="77777777" w:rsidR="00162D7E" w:rsidRPr="00100281" w:rsidRDefault="00162D7E" w:rsidP="00162D7E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Pr="00100281">
        <w:rPr>
          <w:rStyle w:val="Hyperlink"/>
          <w:rFonts w:ascii="Arial" w:eastAsiaTheme="majorEastAsia" w:hAnsi="Arial" w:cs="Arial"/>
          <w:sz w:val="16"/>
          <w:szCs w:val="16"/>
        </w:rPr>
        <w:t>www.aguasdechapeco.sc.gov.br</w:t>
      </w:r>
    </w:hyperlink>
    <w:r w:rsidRPr="00100281">
      <w:rPr>
        <w:rFonts w:ascii="Arial" w:hAnsi="Arial" w:cs="Arial"/>
        <w:sz w:val="16"/>
        <w:szCs w:val="16"/>
      </w:rPr>
      <w:t xml:space="preserve"> - e-mail: </w:t>
    </w:r>
    <w:hyperlink r:id="rId2" w:history="1">
      <w:r w:rsidRPr="00100281">
        <w:rPr>
          <w:rStyle w:val="Hyperlink"/>
          <w:rFonts w:ascii="Arial" w:eastAsiaTheme="majorEastAsia" w:hAnsi="Arial" w:cs="Arial"/>
          <w:sz w:val="16"/>
          <w:szCs w:val="16"/>
        </w:rPr>
        <w:t>compras@aguasdechapeco.sc.gov.br</w:t>
      </w:r>
    </w:hyperlink>
  </w:p>
  <w:p w14:paraId="116509EA" w14:textId="77777777" w:rsidR="00162D7E" w:rsidRPr="0097724D" w:rsidRDefault="00162D7E" w:rsidP="00162D7E">
    <w:pPr>
      <w:pStyle w:val="Rodap"/>
      <w:jc w:val="center"/>
      <w:rPr>
        <w:rFonts w:ascii="Arial" w:hAnsi="Arial" w:cs="Arial"/>
        <w:sz w:val="16"/>
        <w:szCs w:val="16"/>
      </w:rPr>
    </w:pPr>
    <w:r w:rsidRPr="00100281">
      <w:rPr>
        <w:rFonts w:ascii="Arial" w:hAnsi="Arial" w:cs="Arial"/>
        <w:sz w:val="16"/>
        <w:szCs w:val="16"/>
      </w:rPr>
      <w:t>Rua Porto União, 968 – CNPJ: 82.804.212/0001-96 CEP 89883-000 –Águas de Chapeco (SC)</w:t>
    </w:r>
  </w:p>
  <w:p w14:paraId="2CDF3BF1" w14:textId="77777777" w:rsidR="00F96540" w:rsidRDefault="00F965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F541E" w14:textId="77777777" w:rsidR="00B81C96" w:rsidRDefault="00B81C96" w:rsidP="005A7B50">
      <w:bookmarkStart w:id="0" w:name="_Hlk154647860"/>
      <w:bookmarkEnd w:id="0"/>
      <w:r>
        <w:separator/>
      </w:r>
    </w:p>
  </w:footnote>
  <w:footnote w:type="continuationSeparator" w:id="0">
    <w:p w14:paraId="05E3DD95" w14:textId="77777777" w:rsidR="00B81C96" w:rsidRDefault="00B81C96" w:rsidP="005A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9189" w14:textId="07899110" w:rsidR="00C43479" w:rsidRDefault="00162D7E" w:rsidP="005A7B50">
    <w:pPr>
      <w:pStyle w:val="Cabealho"/>
      <w:ind w:left="-993"/>
    </w:pPr>
    <w:r w:rsidRPr="00BB012E">
      <w:rPr>
        <w:noProof/>
      </w:rPr>
      <w:drawing>
        <wp:inline distT="0" distB="0" distL="0" distR="0" wp14:anchorId="438ECA2F" wp14:editId="57EF4FD4">
          <wp:extent cx="3133725" cy="876300"/>
          <wp:effectExtent l="0" t="0" r="9525" b="0"/>
          <wp:docPr id="395244421" name="Imagem 3952444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47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8A76EDE" wp14:editId="0A550701">
              <wp:simplePos x="0" y="0"/>
              <wp:positionH relativeFrom="column">
                <wp:posOffset>6167120</wp:posOffset>
              </wp:positionH>
              <wp:positionV relativeFrom="paragraph">
                <wp:posOffset>2544445</wp:posOffset>
              </wp:positionV>
              <wp:extent cx="347980" cy="5200650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520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58270" w14:textId="77777777" w:rsidR="00C43479" w:rsidRPr="005B7023" w:rsidRDefault="00C43479">
                          <w:pPr>
                            <w:rPr>
                              <w:rStyle w:val="nfaseSutil"/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76ED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5.6pt;margin-top:200.35pt;width:27.4pt;height:40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" stroked="f">
              <v:textbox style="layout-flow:vertical;mso-layout-flow-alt:bottom-to-top">
                <w:txbxContent>
                  <w:p w14:paraId="65858270" w14:textId="77777777" w:rsidR="00C43479" w:rsidRPr="005B7023" w:rsidRDefault="00C43479">
                    <w:pPr>
                      <w:rPr>
                        <w:rStyle w:val="nfaseSutil"/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4347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FA685B" wp14:editId="738277B2">
              <wp:simplePos x="0" y="0"/>
              <wp:positionH relativeFrom="column">
                <wp:posOffset>6243320</wp:posOffset>
              </wp:positionH>
              <wp:positionV relativeFrom="paragraph">
                <wp:posOffset>2420620</wp:posOffset>
              </wp:positionV>
              <wp:extent cx="327660" cy="55435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554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1B664" w14:textId="77777777" w:rsidR="00C43479" w:rsidRPr="00C3302E" w:rsidRDefault="00C43479">
                          <w:pPr>
                            <w:rPr>
                              <w:rStyle w:val="nfaseSutil"/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FA685B" id="_x0000_s1027" type="#_x0000_t202" style="position:absolute;left:0;text-align:left;margin-left:491.6pt;margin-top:190.6pt;width:25.8pt;height:4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" stroked="f">
              <v:textbox style="layout-flow:vertical;mso-layout-flow-alt:bottom-to-top">
                <w:txbxContent>
                  <w:p w14:paraId="1FF1B664" w14:textId="77777777" w:rsidR="00C43479" w:rsidRPr="00C3302E" w:rsidRDefault="00C43479">
                    <w:pPr>
                      <w:rPr>
                        <w:rStyle w:val="nfaseSutil"/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4347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36E59E" wp14:editId="2813C547">
              <wp:simplePos x="0" y="0"/>
              <wp:positionH relativeFrom="column">
                <wp:posOffset>6167120</wp:posOffset>
              </wp:positionH>
              <wp:positionV relativeFrom="paragraph">
                <wp:posOffset>2915920</wp:posOffset>
              </wp:positionV>
              <wp:extent cx="347980" cy="474345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474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AAA5E3" w14:textId="77777777" w:rsidR="00C43479" w:rsidRPr="0078643E" w:rsidRDefault="00C43479">
                          <w:pPr>
                            <w:rPr>
                              <w:rStyle w:val="nfaseSutil"/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6E59E" id="_x0000_s1028" type="#_x0000_t202" style="position:absolute;left:0;text-align:left;margin-left:485.6pt;margin-top:229.6pt;width:27.4pt;height:37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" stroked="f">
              <v:textbox style="layout-flow:vertical;mso-layout-flow-alt:bottom-to-top">
                <w:txbxContent>
                  <w:p w14:paraId="62AAA5E3" w14:textId="77777777" w:rsidR="00C43479" w:rsidRPr="0078643E" w:rsidRDefault="00C43479">
                    <w:pPr>
                      <w:rPr>
                        <w:rStyle w:val="nfaseSutil"/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4347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83F768" wp14:editId="76B7169D">
              <wp:simplePos x="0" y="0"/>
              <wp:positionH relativeFrom="column">
                <wp:posOffset>3799205</wp:posOffset>
              </wp:positionH>
              <wp:positionV relativeFrom="paragraph">
                <wp:posOffset>4700905</wp:posOffset>
              </wp:positionV>
              <wp:extent cx="5163820" cy="276225"/>
              <wp:effectExtent l="5397" t="0" r="4128" b="4127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16382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2F64C" w14:textId="77777777" w:rsidR="00C43479" w:rsidRPr="00A31AB8" w:rsidRDefault="00C43479">
                          <w:pPr>
                            <w:rPr>
                              <w:rStyle w:val="nfaseSutil"/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3F768" id="_x0000_s1029" type="#_x0000_t202" style="position:absolute;left:0;text-align:left;margin-left:299.15pt;margin-top:370.15pt;width:406.6pt;height:21.7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" stroked="f">
              <v:textbox>
                <w:txbxContent>
                  <w:p w14:paraId="7EC2F64C" w14:textId="77777777" w:rsidR="00C43479" w:rsidRPr="00A31AB8" w:rsidRDefault="00C43479">
                    <w:pPr>
                      <w:rPr>
                        <w:rStyle w:val="nfaseSutil"/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2C79" w14:textId="15872396" w:rsidR="00F96540" w:rsidRDefault="00162D7E">
    <w:pPr>
      <w:pStyle w:val="Cabealho"/>
    </w:pPr>
    <w:r w:rsidRPr="00BB012E">
      <w:rPr>
        <w:noProof/>
      </w:rPr>
      <w:drawing>
        <wp:anchor distT="0" distB="0" distL="114300" distR="114300" simplePos="0" relativeHeight="251663360" behindDoc="0" locked="0" layoutInCell="1" allowOverlap="1" wp14:anchorId="7C6CF12E" wp14:editId="6A49E2D9">
          <wp:simplePos x="0" y="0"/>
          <wp:positionH relativeFrom="column">
            <wp:posOffset>-661035</wp:posOffset>
          </wp:positionH>
          <wp:positionV relativeFrom="paragraph">
            <wp:posOffset>114935</wp:posOffset>
          </wp:positionV>
          <wp:extent cx="3133725" cy="876300"/>
          <wp:effectExtent l="0" t="0" r="9525" b="0"/>
          <wp:wrapThrough wrapText="bothSides">
            <wp:wrapPolygon edited="0">
              <wp:start x="0" y="0"/>
              <wp:lineTo x="0" y="21130"/>
              <wp:lineTo x="21534" y="21130"/>
              <wp:lineTo x="21534" y="0"/>
              <wp:lineTo x="0" y="0"/>
            </wp:wrapPolygon>
          </wp:wrapThrough>
          <wp:docPr id="1370842726" name="Imagem 137084272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83"/>
        </w:tabs>
        <w:ind w:left="14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83"/>
        </w:tabs>
        <w:ind w:left="29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83"/>
        </w:tabs>
        <w:ind w:left="437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-283"/>
        </w:tabs>
        <w:ind w:left="58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83"/>
        </w:tabs>
        <w:ind w:left="72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83"/>
        </w:tabs>
        <w:ind w:left="86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83"/>
        </w:tabs>
        <w:ind w:left="101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83"/>
        </w:tabs>
        <w:ind w:left="115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83"/>
        </w:tabs>
        <w:ind w:left="1301" w:hanging="1584"/>
      </w:pPr>
    </w:lvl>
  </w:abstractNum>
  <w:num w:numId="1" w16cid:durableId="17441398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50"/>
    <w:rsid w:val="00002016"/>
    <w:rsid w:val="00027A40"/>
    <w:rsid w:val="00052925"/>
    <w:rsid w:val="00057119"/>
    <w:rsid w:val="00062972"/>
    <w:rsid w:val="00067F14"/>
    <w:rsid w:val="00073C6F"/>
    <w:rsid w:val="0007587E"/>
    <w:rsid w:val="00082E8B"/>
    <w:rsid w:val="000A4BAE"/>
    <w:rsid w:val="000C2A0E"/>
    <w:rsid w:val="000E2B64"/>
    <w:rsid w:val="000F5E0C"/>
    <w:rsid w:val="00130308"/>
    <w:rsid w:val="001520EA"/>
    <w:rsid w:val="00154658"/>
    <w:rsid w:val="00162D7E"/>
    <w:rsid w:val="001778B5"/>
    <w:rsid w:val="00177F34"/>
    <w:rsid w:val="0018155E"/>
    <w:rsid w:val="001A7F61"/>
    <w:rsid w:val="001C5785"/>
    <w:rsid w:val="001C6BF7"/>
    <w:rsid w:val="001D0284"/>
    <w:rsid w:val="001D1F1B"/>
    <w:rsid w:val="001E7171"/>
    <w:rsid w:val="001E778A"/>
    <w:rsid w:val="00247FC2"/>
    <w:rsid w:val="0025096B"/>
    <w:rsid w:val="00252511"/>
    <w:rsid w:val="0025725F"/>
    <w:rsid w:val="0026225A"/>
    <w:rsid w:val="002664DF"/>
    <w:rsid w:val="00270F81"/>
    <w:rsid w:val="002740E9"/>
    <w:rsid w:val="00275E20"/>
    <w:rsid w:val="00276D23"/>
    <w:rsid w:val="00284840"/>
    <w:rsid w:val="00291B67"/>
    <w:rsid w:val="00291B6D"/>
    <w:rsid w:val="002A737E"/>
    <w:rsid w:val="002C33FB"/>
    <w:rsid w:val="002F1B73"/>
    <w:rsid w:val="0031172C"/>
    <w:rsid w:val="0033364C"/>
    <w:rsid w:val="00340F93"/>
    <w:rsid w:val="003434E5"/>
    <w:rsid w:val="00347DDD"/>
    <w:rsid w:val="003523E6"/>
    <w:rsid w:val="00374BFC"/>
    <w:rsid w:val="003807D0"/>
    <w:rsid w:val="00392909"/>
    <w:rsid w:val="003A1B46"/>
    <w:rsid w:val="003B39D6"/>
    <w:rsid w:val="003B3E71"/>
    <w:rsid w:val="003B752A"/>
    <w:rsid w:val="003C5248"/>
    <w:rsid w:val="003D27E8"/>
    <w:rsid w:val="003D3AFD"/>
    <w:rsid w:val="003D4E12"/>
    <w:rsid w:val="003E2ADB"/>
    <w:rsid w:val="00400C29"/>
    <w:rsid w:val="00411EA4"/>
    <w:rsid w:val="004151F6"/>
    <w:rsid w:val="004218A5"/>
    <w:rsid w:val="00422CA6"/>
    <w:rsid w:val="00435F43"/>
    <w:rsid w:val="00437E7A"/>
    <w:rsid w:val="00460A44"/>
    <w:rsid w:val="00487875"/>
    <w:rsid w:val="00496D23"/>
    <w:rsid w:val="004A0A59"/>
    <w:rsid w:val="004B1EB0"/>
    <w:rsid w:val="004D0E99"/>
    <w:rsid w:val="004D10E3"/>
    <w:rsid w:val="004D4FD8"/>
    <w:rsid w:val="004F5849"/>
    <w:rsid w:val="004F66F8"/>
    <w:rsid w:val="00502427"/>
    <w:rsid w:val="00523E24"/>
    <w:rsid w:val="0054121B"/>
    <w:rsid w:val="00544B81"/>
    <w:rsid w:val="00566CE6"/>
    <w:rsid w:val="00566FF8"/>
    <w:rsid w:val="00585EA6"/>
    <w:rsid w:val="005A7B50"/>
    <w:rsid w:val="005C7940"/>
    <w:rsid w:val="005D6A85"/>
    <w:rsid w:val="005D6AA6"/>
    <w:rsid w:val="005E1626"/>
    <w:rsid w:val="005E55AB"/>
    <w:rsid w:val="005E7385"/>
    <w:rsid w:val="006143F7"/>
    <w:rsid w:val="0062766F"/>
    <w:rsid w:val="00631A9C"/>
    <w:rsid w:val="006433EE"/>
    <w:rsid w:val="006479FD"/>
    <w:rsid w:val="00651231"/>
    <w:rsid w:val="00655116"/>
    <w:rsid w:val="00692064"/>
    <w:rsid w:val="006A0391"/>
    <w:rsid w:val="006A2B29"/>
    <w:rsid w:val="006A5CE9"/>
    <w:rsid w:val="006A7029"/>
    <w:rsid w:val="006B08D1"/>
    <w:rsid w:val="006B56F7"/>
    <w:rsid w:val="006D562D"/>
    <w:rsid w:val="006E413A"/>
    <w:rsid w:val="00712B3F"/>
    <w:rsid w:val="00725C93"/>
    <w:rsid w:val="00736C82"/>
    <w:rsid w:val="007546E6"/>
    <w:rsid w:val="00780D29"/>
    <w:rsid w:val="00786529"/>
    <w:rsid w:val="00793B38"/>
    <w:rsid w:val="007B1359"/>
    <w:rsid w:val="007B47E9"/>
    <w:rsid w:val="007B77B7"/>
    <w:rsid w:val="007D0DA5"/>
    <w:rsid w:val="007F1123"/>
    <w:rsid w:val="007F2DBC"/>
    <w:rsid w:val="007F541F"/>
    <w:rsid w:val="007F5C95"/>
    <w:rsid w:val="00801DF6"/>
    <w:rsid w:val="00807054"/>
    <w:rsid w:val="008171BB"/>
    <w:rsid w:val="00823048"/>
    <w:rsid w:val="008324F8"/>
    <w:rsid w:val="0088460C"/>
    <w:rsid w:val="008A22C3"/>
    <w:rsid w:val="008A3E2F"/>
    <w:rsid w:val="008A4D4C"/>
    <w:rsid w:val="008C72BE"/>
    <w:rsid w:val="008D35C4"/>
    <w:rsid w:val="008F1D79"/>
    <w:rsid w:val="008F29BC"/>
    <w:rsid w:val="009016F5"/>
    <w:rsid w:val="00905332"/>
    <w:rsid w:val="00911E58"/>
    <w:rsid w:val="009174B9"/>
    <w:rsid w:val="00923D37"/>
    <w:rsid w:val="0092525C"/>
    <w:rsid w:val="00930D45"/>
    <w:rsid w:val="00962DBE"/>
    <w:rsid w:val="0097695A"/>
    <w:rsid w:val="0097724D"/>
    <w:rsid w:val="00991B2B"/>
    <w:rsid w:val="009A1A4F"/>
    <w:rsid w:val="009A3556"/>
    <w:rsid w:val="009A3916"/>
    <w:rsid w:val="009A6B33"/>
    <w:rsid w:val="009C2FC8"/>
    <w:rsid w:val="009E1FF6"/>
    <w:rsid w:val="009E6381"/>
    <w:rsid w:val="00A01A09"/>
    <w:rsid w:val="00A131F8"/>
    <w:rsid w:val="00A152DC"/>
    <w:rsid w:val="00A363A0"/>
    <w:rsid w:val="00A43410"/>
    <w:rsid w:val="00A57ADA"/>
    <w:rsid w:val="00A63103"/>
    <w:rsid w:val="00A81798"/>
    <w:rsid w:val="00A955C1"/>
    <w:rsid w:val="00A973BF"/>
    <w:rsid w:val="00AC743E"/>
    <w:rsid w:val="00AD588F"/>
    <w:rsid w:val="00AE0730"/>
    <w:rsid w:val="00AE3A44"/>
    <w:rsid w:val="00AF1E2B"/>
    <w:rsid w:val="00B334B4"/>
    <w:rsid w:val="00B37142"/>
    <w:rsid w:val="00B4194F"/>
    <w:rsid w:val="00B55F14"/>
    <w:rsid w:val="00B634BD"/>
    <w:rsid w:val="00B72AC2"/>
    <w:rsid w:val="00B731EB"/>
    <w:rsid w:val="00B81C96"/>
    <w:rsid w:val="00B86E4A"/>
    <w:rsid w:val="00B9731B"/>
    <w:rsid w:val="00BC4D0D"/>
    <w:rsid w:val="00BD1F48"/>
    <w:rsid w:val="00BD6DEC"/>
    <w:rsid w:val="00BE1F3C"/>
    <w:rsid w:val="00BE79C7"/>
    <w:rsid w:val="00BF27AE"/>
    <w:rsid w:val="00C43479"/>
    <w:rsid w:val="00C5475D"/>
    <w:rsid w:val="00C70DB0"/>
    <w:rsid w:val="00C74A5F"/>
    <w:rsid w:val="00C86A34"/>
    <w:rsid w:val="00C92874"/>
    <w:rsid w:val="00C9537A"/>
    <w:rsid w:val="00CB647E"/>
    <w:rsid w:val="00CF080B"/>
    <w:rsid w:val="00CF6990"/>
    <w:rsid w:val="00D0762B"/>
    <w:rsid w:val="00D10B7D"/>
    <w:rsid w:val="00D31B83"/>
    <w:rsid w:val="00D57B64"/>
    <w:rsid w:val="00D6305E"/>
    <w:rsid w:val="00D635AB"/>
    <w:rsid w:val="00D71721"/>
    <w:rsid w:val="00D76DFD"/>
    <w:rsid w:val="00D9440D"/>
    <w:rsid w:val="00DE0F63"/>
    <w:rsid w:val="00DE21E9"/>
    <w:rsid w:val="00E0082C"/>
    <w:rsid w:val="00E06FB5"/>
    <w:rsid w:val="00E33D9F"/>
    <w:rsid w:val="00E34595"/>
    <w:rsid w:val="00E35443"/>
    <w:rsid w:val="00E47093"/>
    <w:rsid w:val="00E47C35"/>
    <w:rsid w:val="00E73F66"/>
    <w:rsid w:val="00E80B37"/>
    <w:rsid w:val="00E85ED4"/>
    <w:rsid w:val="00E8742D"/>
    <w:rsid w:val="00EA3587"/>
    <w:rsid w:val="00EB1BF4"/>
    <w:rsid w:val="00EB3FFA"/>
    <w:rsid w:val="00ED1A44"/>
    <w:rsid w:val="00EE6B87"/>
    <w:rsid w:val="00EF139A"/>
    <w:rsid w:val="00EF3D26"/>
    <w:rsid w:val="00EF6B66"/>
    <w:rsid w:val="00F16086"/>
    <w:rsid w:val="00F246E7"/>
    <w:rsid w:val="00F3267B"/>
    <w:rsid w:val="00F41FB5"/>
    <w:rsid w:val="00F4379B"/>
    <w:rsid w:val="00F43FA6"/>
    <w:rsid w:val="00F70FFA"/>
    <w:rsid w:val="00F850E7"/>
    <w:rsid w:val="00F96540"/>
    <w:rsid w:val="00FC21C3"/>
    <w:rsid w:val="00FC5F87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6F50A"/>
  <w15:chartTrackingRefBased/>
  <w15:docId w15:val="{C51362A9-669F-42FC-9F90-B20A6003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A7B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5A7B50"/>
    <w:pPr>
      <w:keepNext/>
      <w:numPr>
        <w:ilvl w:val="3"/>
        <w:numId w:val="1"/>
      </w:numPr>
      <w:suppressAutoHyphens/>
      <w:ind w:left="0" w:firstLine="0"/>
      <w:jc w:val="both"/>
      <w:outlineLvl w:val="3"/>
    </w:pPr>
    <w:rPr>
      <w:rFonts w:ascii="Courier" w:hAnsi="Courier" w:cs="Courier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7B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5A7B50"/>
    <w:rPr>
      <w:rFonts w:ascii="Courier" w:eastAsia="Times New Roman" w:hAnsi="Courier" w:cs="Courier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A7B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7B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7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7B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A7B50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B50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B50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5A7B5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dro">
    <w:name w:val="Padrão"/>
    <w:rsid w:val="005A7B50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A7B50"/>
    <w:pPr>
      <w:suppressAutoHyphens/>
      <w:jc w:val="both"/>
    </w:pPr>
    <w:rPr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1"/>
    <w:rsid w:val="005A7B5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5A7B50"/>
    <w:pPr>
      <w:suppressAutoHyphens/>
      <w:jc w:val="center"/>
    </w:pPr>
    <w:rPr>
      <w:rFonts w:ascii="Arial" w:hAnsi="Arial" w:cs="Arial"/>
      <w:b/>
      <w:sz w:val="36"/>
      <w:lang w:eastAsia="zh-CN"/>
    </w:rPr>
  </w:style>
  <w:style w:type="paragraph" w:styleId="PargrafodaLista">
    <w:name w:val="List Paragraph"/>
    <w:basedOn w:val="Normal"/>
    <w:uiPriority w:val="34"/>
    <w:qFormat/>
    <w:rsid w:val="005A7B5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A7B50"/>
    <w:pPr>
      <w:widowControl w:val="0"/>
      <w:autoSpaceDE w:val="0"/>
      <w:autoSpaceDN w:val="0"/>
    </w:pPr>
    <w:rPr>
      <w:rFonts w:ascii="Lucida Console" w:eastAsia="Lucida Console" w:hAnsi="Lucida Console" w:cs="Lucida Console"/>
      <w:sz w:val="22"/>
      <w:szCs w:val="22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B50"/>
    <w:rPr>
      <w:rFonts w:ascii="Arial" w:eastAsia="Arial" w:hAnsi="Arial" w:cs="Arial"/>
      <w:sz w:val="20"/>
      <w:szCs w:val="2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B50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5A7B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B50"/>
    <w:rPr>
      <w:rFonts w:ascii="Arial" w:eastAsia="Arial" w:hAnsi="Arial" w:cs="Arial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B50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5A7B5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A7B50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5A7B50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027A40"/>
    <w:rPr>
      <w:b/>
      <w:bCs/>
    </w:rPr>
  </w:style>
  <w:style w:type="table" w:styleId="Tabelacomgrade">
    <w:name w:val="Table Grid"/>
    <w:basedOn w:val="Tabelanormal"/>
    <w:uiPriority w:val="39"/>
    <w:rsid w:val="00E3544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A7F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0082C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0082C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82C"/>
    <w:pPr>
      <w:widowControl w:val="0"/>
      <w:adjustRightInd w:val="0"/>
      <w:jc w:val="both"/>
      <w:textAlignment w:val="baseline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8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0082C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39"/>
    <w:rsid w:val="00E0082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E008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E008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4">
    <w:name w:val="Plain Table 4"/>
    <w:basedOn w:val="Tabelanormal"/>
    <w:uiPriority w:val="44"/>
    <w:rsid w:val="00E008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E0082C"/>
    <w:pPr>
      <w:spacing w:line="480" w:lineRule="auto"/>
      <w:jc w:val="both"/>
      <w:outlineLvl w:val="9"/>
    </w:pPr>
    <w:rPr>
      <w:rFonts w:ascii="Arial" w:hAnsi="Arial"/>
      <w:b/>
      <w:color w:val="auto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E0082C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E00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aguasdechapeco.sc.gov.br" TargetMode="External"/><Relationship Id="rId1" Type="http://schemas.openxmlformats.org/officeDocument/2006/relationships/hyperlink" Target="http://www.aguasdechapeco.sc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aguasdechapeco.sc.gov.br" TargetMode="External"/><Relationship Id="rId1" Type="http://schemas.openxmlformats.org/officeDocument/2006/relationships/hyperlink" Target="http://www.aguasdechape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4E0B-27A0-42F8-BFD5-6794B3F9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939</Words>
  <Characters>5075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Meu Computador</cp:lastModifiedBy>
  <cp:revision>31</cp:revision>
  <cp:lastPrinted>2024-10-16T19:26:00Z</cp:lastPrinted>
  <dcterms:created xsi:type="dcterms:W3CDTF">2024-10-11T16:32:00Z</dcterms:created>
  <dcterms:modified xsi:type="dcterms:W3CDTF">2024-11-07T16:13:00Z</dcterms:modified>
</cp:coreProperties>
</file>