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1944F" w14:textId="43260A18" w:rsidR="002C5E6A" w:rsidRPr="00C7554E" w:rsidRDefault="002C5E6A" w:rsidP="00F866F7">
      <w:pPr>
        <w:pStyle w:val="SemEspaamento"/>
        <w:spacing w:line="276" w:lineRule="auto"/>
        <w:jc w:val="center"/>
        <w:rPr>
          <w:rFonts w:ascii="Times New Roman" w:hAnsi="Times New Roman"/>
          <w:b/>
          <w:color w:val="auto"/>
          <w:sz w:val="30"/>
          <w:szCs w:val="30"/>
        </w:rPr>
      </w:pPr>
      <w:r w:rsidRPr="00C7554E">
        <w:rPr>
          <w:rFonts w:ascii="Times New Roman" w:hAnsi="Times New Roman"/>
          <w:b/>
          <w:color w:val="auto"/>
          <w:sz w:val="30"/>
          <w:szCs w:val="30"/>
        </w:rPr>
        <w:t xml:space="preserve">LEI </w:t>
      </w:r>
      <w:r w:rsidR="00053CE4">
        <w:rPr>
          <w:rFonts w:ascii="Times New Roman" w:hAnsi="Times New Roman"/>
          <w:b/>
          <w:color w:val="auto"/>
          <w:sz w:val="30"/>
          <w:szCs w:val="30"/>
        </w:rPr>
        <w:t xml:space="preserve">MUNICIPAL </w:t>
      </w:r>
      <w:r w:rsidRPr="00C7554E">
        <w:rPr>
          <w:rFonts w:ascii="Times New Roman" w:hAnsi="Times New Roman"/>
          <w:b/>
          <w:color w:val="auto"/>
          <w:sz w:val="30"/>
          <w:szCs w:val="30"/>
        </w:rPr>
        <w:t xml:space="preserve">Nº </w:t>
      </w:r>
      <w:r w:rsidR="006A4958">
        <w:rPr>
          <w:rFonts w:ascii="Times New Roman" w:hAnsi="Times New Roman"/>
          <w:b/>
          <w:color w:val="auto"/>
          <w:sz w:val="30"/>
          <w:szCs w:val="30"/>
        </w:rPr>
        <w:t>2204</w:t>
      </w:r>
      <w:r w:rsidR="001E3C93">
        <w:rPr>
          <w:rFonts w:ascii="Times New Roman" w:hAnsi="Times New Roman"/>
          <w:b/>
          <w:color w:val="auto"/>
          <w:sz w:val="30"/>
          <w:szCs w:val="30"/>
        </w:rPr>
        <w:t>/2024</w:t>
      </w:r>
      <w:r w:rsidRPr="00C7554E">
        <w:rPr>
          <w:rFonts w:ascii="Times New Roman" w:hAnsi="Times New Roman"/>
          <w:b/>
          <w:color w:val="auto"/>
          <w:sz w:val="30"/>
          <w:szCs w:val="30"/>
        </w:rPr>
        <w:t xml:space="preserve">, </w:t>
      </w:r>
    </w:p>
    <w:p w14:paraId="01637990" w14:textId="5D8B2E2C" w:rsidR="002C5E6A" w:rsidRPr="00C7554E" w:rsidRDefault="002C5E6A" w:rsidP="00F866F7">
      <w:pPr>
        <w:pStyle w:val="SemEspaamento"/>
        <w:spacing w:line="276" w:lineRule="auto"/>
        <w:jc w:val="center"/>
        <w:rPr>
          <w:rFonts w:ascii="Times New Roman" w:hAnsi="Times New Roman"/>
          <w:b/>
          <w:color w:val="auto"/>
          <w:sz w:val="30"/>
          <w:szCs w:val="30"/>
        </w:rPr>
      </w:pPr>
      <w:r w:rsidRPr="00C7554E">
        <w:rPr>
          <w:rFonts w:ascii="Times New Roman" w:hAnsi="Times New Roman"/>
          <w:b/>
          <w:color w:val="auto"/>
          <w:sz w:val="30"/>
          <w:szCs w:val="30"/>
        </w:rPr>
        <w:t xml:space="preserve">DE </w:t>
      </w:r>
      <w:r w:rsidR="00EF1BC8">
        <w:rPr>
          <w:rFonts w:ascii="Times New Roman" w:hAnsi="Times New Roman"/>
          <w:b/>
          <w:color w:val="auto"/>
          <w:sz w:val="30"/>
          <w:szCs w:val="30"/>
        </w:rPr>
        <w:t>1</w:t>
      </w:r>
      <w:r w:rsidR="006A4958">
        <w:rPr>
          <w:rFonts w:ascii="Times New Roman" w:hAnsi="Times New Roman"/>
          <w:b/>
          <w:color w:val="auto"/>
          <w:sz w:val="30"/>
          <w:szCs w:val="30"/>
        </w:rPr>
        <w:t>8</w:t>
      </w:r>
      <w:r w:rsidRPr="00C7554E">
        <w:rPr>
          <w:rFonts w:ascii="Times New Roman" w:hAnsi="Times New Roman"/>
          <w:b/>
          <w:color w:val="auto"/>
          <w:sz w:val="30"/>
          <w:szCs w:val="30"/>
        </w:rPr>
        <w:t xml:space="preserve"> DE </w:t>
      </w:r>
      <w:r w:rsidR="006A4958">
        <w:rPr>
          <w:rFonts w:ascii="Times New Roman" w:hAnsi="Times New Roman"/>
          <w:b/>
          <w:color w:val="auto"/>
          <w:sz w:val="30"/>
          <w:szCs w:val="30"/>
        </w:rPr>
        <w:t>DEZEMBRO</w:t>
      </w:r>
      <w:r w:rsidR="001E3C93">
        <w:rPr>
          <w:rFonts w:ascii="Times New Roman" w:hAnsi="Times New Roman"/>
          <w:b/>
          <w:color w:val="auto"/>
          <w:sz w:val="30"/>
          <w:szCs w:val="30"/>
        </w:rPr>
        <w:t xml:space="preserve"> DE 2024</w:t>
      </w:r>
    </w:p>
    <w:p w14:paraId="603B3B23" w14:textId="77777777" w:rsidR="002C5E6A" w:rsidRPr="00C7554E" w:rsidRDefault="002C5E6A" w:rsidP="00F866F7">
      <w:pPr>
        <w:pStyle w:val="SemEspaamento"/>
        <w:spacing w:line="276" w:lineRule="auto"/>
        <w:jc w:val="center"/>
        <w:rPr>
          <w:rFonts w:ascii="Palatino Linotype" w:hAnsi="Palatino Linotype"/>
          <w:b/>
          <w:color w:val="auto"/>
          <w:sz w:val="24"/>
          <w:szCs w:val="24"/>
        </w:rPr>
      </w:pPr>
    </w:p>
    <w:p w14:paraId="5B58A5E6" w14:textId="77777777" w:rsidR="002C5E6A" w:rsidRPr="00C7554E" w:rsidRDefault="002C5E6A" w:rsidP="00F866F7">
      <w:pPr>
        <w:spacing w:line="276" w:lineRule="auto"/>
        <w:ind w:left="4253"/>
        <w:jc w:val="both"/>
        <w:rPr>
          <w:rFonts w:ascii="Times New Roman" w:hAnsi="Times New Roman"/>
          <w:b/>
        </w:rPr>
      </w:pPr>
    </w:p>
    <w:p w14:paraId="72E15B58" w14:textId="4FB8C7DB" w:rsidR="002C5E6A" w:rsidRPr="00C7554E" w:rsidRDefault="00D45980" w:rsidP="00F866F7">
      <w:pPr>
        <w:spacing w:line="276" w:lineRule="auto"/>
        <w:ind w:left="4253"/>
        <w:jc w:val="both"/>
        <w:rPr>
          <w:rFonts w:ascii="Times New Roman" w:hAnsi="Times New Roman"/>
          <w:b/>
        </w:rPr>
      </w:pPr>
      <w:r>
        <w:rPr>
          <w:rFonts w:ascii="Times New Roman" w:hAnsi="Times New Roman"/>
          <w:b/>
          <w:bCs/>
        </w:rPr>
        <w:t>DISPÕE SOBRE ALTERAÇÃO DO CAPITULO IV, ARTIGO</w:t>
      </w:r>
      <w:r w:rsidR="00464E09">
        <w:rPr>
          <w:rFonts w:ascii="Times New Roman" w:hAnsi="Times New Roman"/>
          <w:b/>
          <w:bCs/>
        </w:rPr>
        <w:t xml:space="preserve"> 13</w:t>
      </w:r>
      <w:r w:rsidR="00F866F7" w:rsidRPr="00C7554E">
        <w:rPr>
          <w:rFonts w:ascii="Times New Roman" w:hAnsi="Times New Roman"/>
          <w:b/>
          <w:bCs/>
        </w:rPr>
        <w:t xml:space="preserve"> </w:t>
      </w:r>
      <w:r w:rsidRPr="00D45980">
        <w:rPr>
          <w:rFonts w:ascii="Times New Roman" w:hAnsi="Times New Roman"/>
          <w:b/>
          <w:bCs/>
        </w:rPr>
        <w:t xml:space="preserve">§ 2º </w:t>
      </w:r>
      <w:r w:rsidR="00F866F7" w:rsidRPr="00C7554E">
        <w:rPr>
          <w:rFonts w:ascii="Times New Roman" w:hAnsi="Times New Roman"/>
          <w:b/>
          <w:bCs/>
        </w:rPr>
        <w:t>DA LE</w:t>
      </w:r>
      <w:r>
        <w:rPr>
          <w:rFonts w:ascii="Times New Roman" w:hAnsi="Times New Roman"/>
          <w:b/>
          <w:bCs/>
        </w:rPr>
        <w:t xml:space="preserve">I MUNICIPAL Nº 1958/2018 QUE, </w:t>
      </w:r>
      <w:r w:rsidRPr="00D45980">
        <w:rPr>
          <w:rFonts w:ascii="Times New Roman" w:hAnsi="Times New Roman"/>
          <w:b/>
          <w:bCs/>
        </w:rPr>
        <w:t>D</w:t>
      </w:r>
      <w:r>
        <w:rPr>
          <w:rFonts w:ascii="Times New Roman" w:hAnsi="Times New Roman"/>
          <w:b/>
          <w:bCs/>
        </w:rPr>
        <w:t xml:space="preserve">ISPÕE SOBREA REGULAMENTAÇÃO DO TRANSPORTE ESCOLAR DO MUNICÍPIO DE ÁGUAS DE </w:t>
      </w:r>
      <w:r w:rsidRPr="00D45980">
        <w:rPr>
          <w:rFonts w:ascii="Times New Roman" w:hAnsi="Times New Roman"/>
          <w:b/>
          <w:bCs/>
        </w:rPr>
        <w:t>CHAPECÓ E DÁ OUTRAS PROVIDÊNCIAS.</w:t>
      </w:r>
    </w:p>
    <w:p w14:paraId="4AABD7CA" w14:textId="77777777" w:rsidR="003F64B6" w:rsidRPr="00C7554E" w:rsidRDefault="003F64B6" w:rsidP="00F866F7">
      <w:pPr>
        <w:spacing w:line="276" w:lineRule="auto"/>
        <w:jc w:val="both"/>
        <w:rPr>
          <w:rFonts w:ascii="Times New Roman" w:hAnsi="Times New Roman"/>
          <w:b/>
        </w:rPr>
      </w:pPr>
    </w:p>
    <w:p w14:paraId="39944878" w14:textId="32465964" w:rsidR="00E20477" w:rsidRPr="002C5E6A" w:rsidRDefault="009008F0" w:rsidP="00F866F7">
      <w:pPr>
        <w:spacing w:line="276" w:lineRule="auto"/>
        <w:ind w:left="4248"/>
        <w:jc w:val="both"/>
        <w:rPr>
          <w:rFonts w:ascii="Times New Roman" w:hAnsi="Times New Roman"/>
        </w:rPr>
      </w:pPr>
      <w:r>
        <w:rPr>
          <w:rFonts w:ascii="Times New Roman" w:hAnsi="Times New Roman"/>
          <w:b/>
        </w:rPr>
        <w:t>OSCAR BARELA</w:t>
      </w:r>
      <w:r w:rsidR="002C5E6A" w:rsidRPr="002C5E6A">
        <w:rPr>
          <w:rFonts w:ascii="Times New Roman" w:hAnsi="Times New Roman"/>
          <w:b/>
        </w:rPr>
        <w:t>, Prefeito</w:t>
      </w:r>
      <w:r>
        <w:rPr>
          <w:rFonts w:ascii="Times New Roman" w:hAnsi="Times New Roman"/>
          <w:b/>
        </w:rPr>
        <w:t xml:space="preserve"> em exercício</w:t>
      </w:r>
      <w:r w:rsidR="002C5E6A" w:rsidRPr="002C5E6A">
        <w:rPr>
          <w:rFonts w:ascii="Times New Roman" w:hAnsi="Times New Roman"/>
          <w:b/>
        </w:rPr>
        <w:t xml:space="preserve"> do Município de Águas de Chapecó, Estado de Santa Catarina</w:t>
      </w:r>
      <w:r w:rsidR="002C5E6A" w:rsidRPr="002C5E6A">
        <w:rPr>
          <w:rFonts w:ascii="Times New Roman" w:hAnsi="Times New Roman"/>
        </w:rPr>
        <w:t xml:space="preserve">, no uso de suas atribuições legais, faz saber, a Câmara de Vereadores </w:t>
      </w:r>
      <w:r>
        <w:rPr>
          <w:rFonts w:ascii="Times New Roman" w:hAnsi="Times New Roman"/>
        </w:rPr>
        <w:t>aprovou e eu sanciono a seg</w:t>
      </w:r>
      <w:r w:rsidR="002C5E6A" w:rsidRPr="002C5E6A">
        <w:rPr>
          <w:rFonts w:ascii="Times New Roman" w:hAnsi="Times New Roman"/>
        </w:rPr>
        <w:t xml:space="preserve">uinte </w:t>
      </w:r>
      <w:r>
        <w:rPr>
          <w:rFonts w:ascii="Times New Roman" w:hAnsi="Times New Roman"/>
        </w:rPr>
        <w:t>Lei Ordinária</w:t>
      </w:r>
      <w:r w:rsidR="002C5E6A" w:rsidRPr="002C5E6A">
        <w:rPr>
          <w:rFonts w:ascii="Times New Roman" w:hAnsi="Times New Roman"/>
        </w:rPr>
        <w:t>:</w:t>
      </w:r>
    </w:p>
    <w:p w14:paraId="0086C954" w14:textId="77777777" w:rsidR="001211CC" w:rsidRPr="002C5E6A" w:rsidRDefault="001211CC" w:rsidP="00F866F7">
      <w:pPr>
        <w:spacing w:line="276" w:lineRule="auto"/>
        <w:ind w:left="3540"/>
        <w:jc w:val="both"/>
        <w:rPr>
          <w:rFonts w:ascii="Times New Roman" w:hAnsi="Times New Roman"/>
        </w:rPr>
      </w:pPr>
    </w:p>
    <w:p w14:paraId="4DE652BD" w14:textId="77777777" w:rsidR="005025E3" w:rsidRPr="00C7554E" w:rsidRDefault="005025E3" w:rsidP="00F9702E">
      <w:pPr>
        <w:spacing w:line="276" w:lineRule="auto"/>
        <w:jc w:val="both"/>
        <w:rPr>
          <w:rFonts w:ascii="Times New Roman" w:hAnsi="Times New Roman"/>
          <w:b/>
          <w:i/>
          <w:iCs/>
        </w:rPr>
      </w:pPr>
    </w:p>
    <w:p w14:paraId="343EE953" w14:textId="15514393" w:rsidR="00F23597" w:rsidRPr="00FE492F" w:rsidRDefault="00F23597" w:rsidP="00F23597">
      <w:pPr>
        <w:pStyle w:val="Corpodetexto21"/>
        <w:tabs>
          <w:tab w:val="clear" w:pos="8931"/>
          <w:tab w:val="left" w:pos="2835"/>
        </w:tabs>
        <w:spacing w:before="0" w:after="0" w:line="360" w:lineRule="auto"/>
        <w:rPr>
          <w:rFonts w:ascii="Times New Roman" w:hAnsi="Times New Roman" w:cs="Times New Roman"/>
        </w:rPr>
      </w:pPr>
      <w:r w:rsidRPr="00F23597">
        <w:rPr>
          <w:rFonts w:ascii="Times New Roman" w:hAnsi="Times New Roman"/>
          <w:b/>
          <w:bCs/>
        </w:rPr>
        <w:t xml:space="preserve"> </w:t>
      </w:r>
      <w:r w:rsidRPr="002C5E6A">
        <w:rPr>
          <w:rFonts w:ascii="Times New Roman" w:hAnsi="Times New Roman"/>
          <w:b/>
          <w:bCs/>
        </w:rPr>
        <w:t xml:space="preserve">Art. </w:t>
      </w:r>
      <w:r>
        <w:rPr>
          <w:rFonts w:ascii="Times New Roman" w:hAnsi="Times New Roman"/>
          <w:b/>
          <w:bCs/>
        </w:rPr>
        <w:t>1</w:t>
      </w:r>
      <w:r w:rsidRPr="002C5E6A">
        <w:rPr>
          <w:rFonts w:ascii="Times New Roman" w:hAnsi="Times New Roman"/>
          <w:b/>
          <w:bCs/>
        </w:rPr>
        <w:t>º</w:t>
      </w:r>
      <w:r>
        <w:rPr>
          <w:b/>
        </w:rPr>
        <w:t xml:space="preserve"> </w:t>
      </w:r>
      <w:r w:rsidR="00561F84">
        <w:rPr>
          <w:rFonts w:ascii="Times New Roman" w:hAnsi="Times New Roman" w:cs="Times New Roman"/>
        </w:rPr>
        <w:t>Altera-se o</w:t>
      </w:r>
      <w:r w:rsidR="00464E09" w:rsidRPr="00FE492F">
        <w:rPr>
          <w:rFonts w:ascii="Times New Roman" w:hAnsi="Times New Roman" w:cs="Times New Roman"/>
        </w:rPr>
        <w:t xml:space="preserve"> artigo 13 da lei </w:t>
      </w:r>
      <w:r w:rsidR="00464E09" w:rsidRPr="00FE492F">
        <w:rPr>
          <w:rFonts w:ascii="Times New Roman" w:hAnsi="Times New Roman" w:cs="Times New Roman"/>
          <w:b/>
          <w:bCs/>
        </w:rPr>
        <w:t xml:space="preserve">Nº 1958/2018 </w:t>
      </w:r>
      <w:r w:rsidR="00561F84" w:rsidRPr="00561F84">
        <w:rPr>
          <w:rFonts w:ascii="Times New Roman" w:hAnsi="Times New Roman" w:cs="Times New Roman"/>
          <w:bCs/>
        </w:rPr>
        <w:t>que</w:t>
      </w:r>
      <w:r w:rsidR="00561F84">
        <w:rPr>
          <w:rFonts w:ascii="Times New Roman" w:hAnsi="Times New Roman" w:cs="Times New Roman"/>
          <w:b/>
          <w:bCs/>
        </w:rPr>
        <w:t xml:space="preserve"> </w:t>
      </w:r>
      <w:r w:rsidR="00464E09" w:rsidRPr="00FE492F">
        <w:rPr>
          <w:rFonts w:ascii="Times New Roman" w:hAnsi="Times New Roman" w:cs="Times New Roman"/>
        </w:rPr>
        <w:t xml:space="preserve">passa a vigorar com a seguinte redação: </w:t>
      </w:r>
    </w:p>
    <w:p w14:paraId="3B65958A" w14:textId="598AC8CF" w:rsidR="000B0BDD" w:rsidRPr="00FE492F" w:rsidRDefault="00561F84" w:rsidP="00F23597">
      <w:pPr>
        <w:pStyle w:val="Corpodetexto21"/>
        <w:tabs>
          <w:tab w:val="clear" w:pos="8931"/>
          <w:tab w:val="left" w:pos="2835"/>
        </w:tabs>
        <w:spacing w:before="0" w:after="0" w:line="360" w:lineRule="auto"/>
        <w:rPr>
          <w:rFonts w:ascii="Times New Roman" w:hAnsi="Times New Roman" w:cs="Times New Roman"/>
          <w:b/>
        </w:rPr>
      </w:pPr>
      <w:r>
        <w:rPr>
          <w:rFonts w:ascii="Times New Roman" w:hAnsi="Times New Roman" w:cs="Times New Roman"/>
        </w:rPr>
        <w:tab/>
      </w:r>
      <w:r w:rsidRPr="00561F84">
        <w:rPr>
          <w:rFonts w:ascii="Times New Roman" w:hAnsi="Times New Roman" w:cs="Times New Roman"/>
          <w:b/>
        </w:rPr>
        <w:t>Art.13</w:t>
      </w:r>
      <w:r>
        <w:rPr>
          <w:rFonts w:ascii="Times New Roman" w:hAnsi="Times New Roman" w:cs="Times New Roman"/>
        </w:rPr>
        <w:t xml:space="preserve"> </w:t>
      </w:r>
      <w:r w:rsidR="000B0BDD" w:rsidRPr="00FE492F">
        <w:rPr>
          <w:rFonts w:ascii="Times New Roman" w:hAnsi="Times New Roman" w:cs="Times New Roman"/>
        </w:rPr>
        <w:t>Além da inspeção veicular semestral para atendimento do art. 136, inciso II do Código de Trânsito Brasileiro, todos os veículos de transporte escolar poderão, se assim solicitado pela Secretaria de Educação, ser vistoriados pelo município, para a verificação dos itens obrigatórios e de segurança e das demais exigências desse regulamento e do edital de licitação, em frequência de acordo com a seguinte idade dos veículos:</w:t>
      </w:r>
    </w:p>
    <w:p w14:paraId="43269C9C" w14:textId="77777777" w:rsidR="000B0BDD" w:rsidRPr="000B0BDD" w:rsidRDefault="000B0BDD" w:rsidP="000B0BDD">
      <w:pPr>
        <w:suppressAutoHyphens/>
        <w:spacing w:line="276" w:lineRule="auto"/>
        <w:ind w:right="45"/>
        <w:jc w:val="both"/>
        <w:rPr>
          <w:rFonts w:ascii="Times New Roman" w:hAnsi="Times New Roman"/>
          <w:lang w:eastAsia="zh-CN"/>
        </w:rPr>
      </w:pPr>
    </w:p>
    <w:p w14:paraId="3B52DF78" w14:textId="77777777" w:rsidR="000B0BDD" w:rsidRPr="000B0BDD" w:rsidRDefault="000B0BDD" w:rsidP="000B0BDD">
      <w:pPr>
        <w:tabs>
          <w:tab w:val="left" w:pos="2835"/>
        </w:tabs>
        <w:suppressAutoHyphens/>
        <w:spacing w:line="276" w:lineRule="auto"/>
        <w:ind w:right="45"/>
        <w:jc w:val="both"/>
        <w:rPr>
          <w:rFonts w:ascii="Times New Roman" w:hAnsi="Times New Roman"/>
          <w:lang w:eastAsia="zh-CN"/>
        </w:rPr>
      </w:pPr>
      <w:r w:rsidRPr="000B0BDD">
        <w:rPr>
          <w:rFonts w:ascii="Times New Roman" w:hAnsi="Times New Roman"/>
          <w:b/>
          <w:lang w:eastAsia="zh-CN"/>
        </w:rPr>
        <w:tab/>
        <w:t>I –</w:t>
      </w:r>
      <w:r w:rsidRPr="000B0BDD">
        <w:rPr>
          <w:rFonts w:ascii="Times New Roman" w:hAnsi="Times New Roman"/>
          <w:lang w:eastAsia="zh-CN"/>
        </w:rPr>
        <w:t xml:space="preserve"> </w:t>
      </w:r>
      <w:proofErr w:type="gramStart"/>
      <w:r w:rsidRPr="000B0BDD">
        <w:rPr>
          <w:rFonts w:ascii="Times New Roman" w:hAnsi="Times New Roman"/>
          <w:lang w:eastAsia="zh-CN"/>
        </w:rPr>
        <w:t>veículos</w:t>
      </w:r>
      <w:proofErr w:type="gramEnd"/>
      <w:r w:rsidRPr="000B0BDD">
        <w:rPr>
          <w:rFonts w:ascii="Times New Roman" w:hAnsi="Times New Roman"/>
          <w:lang w:eastAsia="zh-CN"/>
        </w:rPr>
        <w:t xml:space="preserve"> de 0 a 5 anos incompletos: a cada 120 dias;</w:t>
      </w:r>
    </w:p>
    <w:p w14:paraId="7553CD6A" w14:textId="77777777" w:rsidR="000B0BDD" w:rsidRPr="000B0BDD" w:rsidRDefault="000B0BDD" w:rsidP="000B0BDD">
      <w:pPr>
        <w:suppressAutoHyphens/>
        <w:spacing w:line="276" w:lineRule="auto"/>
        <w:ind w:right="45"/>
        <w:jc w:val="both"/>
        <w:rPr>
          <w:rFonts w:ascii="Times New Roman" w:hAnsi="Times New Roman"/>
          <w:lang w:eastAsia="zh-CN"/>
        </w:rPr>
      </w:pPr>
    </w:p>
    <w:p w14:paraId="2AFC5F02" w14:textId="77777777" w:rsidR="000B0BDD" w:rsidRPr="000B0BDD" w:rsidRDefault="000B0BDD" w:rsidP="000B0BDD">
      <w:pPr>
        <w:tabs>
          <w:tab w:val="left" w:pos="2835"/>
        </w:tabs>
        <w:suppressAutoHyphens/>
        <w:spacing w:line="276" w:lineRule="auto"/>
        <w:ind w:right="45"/>
        <w:jc w:val="both"/>
        <w:rPr>
          <w:rFonts w:ascii="Times New Roman" w:hAnsi="Times New Roman"/>
          <w:lang w:eastAsia="zh-CN"/>
        </w:rPr>
      </w:pPr>
      <w:r w:rsidRPr="000B0BDD">
        <w:rPr>
          <w:rFonts w:ascii="Times New Roman" w:hAnsi="Times New Roman"/>
          <w:b/>
          <w:lang w:eastAsia="zh-CN"/>
        </w:rPr>
        <w:tab/>
        <w:t>II –</w:t>
      </w:r>
      <w:r w:rsidRPr="000B0BDD">
        <w:rPr>
          <w:rFonts w:ascii="Times New Roman" w:hAnsi="Times New Roman"/>
          <w:lang w:eastAsia="zh-CN"/>
        </w:rPr>
        <w:t xml:space="preserve"> </w:t>
      </w:r>
      <w:proofErr w:type="gramStart"/>
      <w:r w:rsidRPr="000B0BDD">
        <w:rPr>
          <w:rFonts w:ascii="Times New Roman" w:hAnsi="Times New Roman"/>
          <w:lang w:eastAsia="zh-CN"/>
        </w:rPr>
        <w:t>veículos</w:t>
      </w:r>
      <w:proofErr w:type="gramEnd"/>
      <w:r w:rsidRPr="000B0BDD">
        <w:rPr>
          <w:rFonts w:ascii="Times New Roman" w:hAnsi="Times New Roman"/>
          <w:lang w:eastAsia="zh-CN"/>
        </w:rPr>
        <w:t xml:space="preserve"> de 5 anos a 8 anos incompletos: a cada 90 dias;</w:t>
      </w:r>
    </w:p>
    <w:p w14:paraId="2ED5A12D" w14:textId="77777777" w:rsidR="000B0BDD" w:rsidRPr="000B0BDD" w:rsidRDefault="000B0BDD" w:rsidP="000B0BDD">
      <w:pPr>
        <w:suppressAutoHyphens/>
        <w:spacing w:line="276" w:lineRule="auto"/>
        <w:ind w:right="45"/>
        <w:jc w:val="both"/>
        <w:rPr>
          <w:rFonts w:ascii="Times New Roman" w:hAnsi="Times New Roman"/>
          <w:lang w:eastAsia="zh-CN"/>
        </w:rPr>
      </w:pPr>
    </w:p>
    <w:p w14:paraId="5494FFD5" w14:textId="77777777" w:rsidR="000B0BDD" w:rsidRPr="000B0BDD" w:rsidRDefault="000B0BDD" w:rsidP="000B0BDD">
      <w:pPr>
        <w:tabs>
          <w:tab w:val="left" w:pos="2835"/>
        </w:tabs>
        <w:suppressAutoHyphens/>
        <w:spacing w:line="276" w:lineRule="auto"/>
        <w:ind w:right="45"/>
        <w:jc w:val="both"/>
        <w:rPr>
          <w:rFonts w:ascii="Times New Roman" w:hAnsi="Times New Roman"/>
          <w:lang w:eastAsia="zh-CN"/>
        </w:rPr>
      </w:pPr>
      <w:r w:rsidRPr="000B0BDD">
        <w:rPr>
          <w:rFonts w:ascii="Times New Roman" w:hAnsi="Times New Roman"/>
          <w:b/>
          <w:lang w:eastAsia="zh-CN"/>
        </w:rPr>
        <w:tab/>
        <w:t>III –</w:t>
      </w:r>
      <w:r w:rsidRPr="000B0BDD">
        <w:rPr>
          <w:rFonts w:ascii="Times New Roman" w:hAnsi="Times New Roman"/>
          <w:lang w:eastAsia="zh-CN"/>
        </w:rPr>
        <w:t xml:space="preserve"> veículos com mais de 8 anos: a cada 60 dias.</w:t>
      </w:r>
    </w:p>
    <w:p w14:paraId="732768F7" w14:textId="77777777" w:rsidR="000B0BDD" w:rsidRPr="000B0BDD" w:rsidRDefault="000B0BDD" w:rsidP="000B0BDD">
      <w:pPr>
        <w:suppressAutoHyphens/>
        <w:spacing w:line="276" w:lineRule="auto"/>
        <w:ind w:right="45"/>
        <w:jc w:val="both"/>
        <w:rPr>
          <w:rFonts w:ascii="Times New Roman" w:hAnsi="Times New Roman"/>
          <w:lang w:eastAsia="zh-CN"/>
        </w:rPr>
      </w:pPr>
    </w:p>
    <w:p w14:paraId="49F2BCB9" w14:textId="77777777" w:rsidR="000B0BDD" w:rsidRPr="000B0BDD" w:rsidRDefault="000B0BDD" w:rsidP="000B0BDD">
      <w:pPr>
        <w:tabs>
          <w:tab w:val="left" w:pos="2835"/>
        </w:tabs>
        <w:suppressAutoHyphens/>
        <w:spacing w:line="276" w:lineRule="auto"/>
        <w:ind w:right="45"/>
        <w:jc w:val="both"/>
        <w:rPr>
          <w:rFonts w:ascii="Times New Roman" w:hAnsi="Times New Roman"/>
          <w:lang w:eastAsia="zh-CN"/>
        </w:rPr>
      </w:pPr>
      <w:r w:rsidRPr="000B0BDD">
        <w:rPr>
          <w:rFonts w:ascii="Times New Roman" w:hAnsi="Times New Roman"/>
          <w:b/>
          <w:lang w:eastAsia="zh-CN"/>
        </w:rPr>
        <w:lastRenderedPageBreak/>
        <w:tab/>
        <w:t>§ 1º</w:t>
      </w:r>
      <w:r w:rsidRPr="000B0BDD">
        <w:rPr>
          <w:rFonts w:ascii="Times New Roman" w:hAnsi="Times New Roman"/>
          <w:lang w:eastAsia="zh-CN"/>
        </w:rPr>
        <w:t xml:space="preserve"> A frequência das inspeções veiculares poderá ter seu prazo reduzido, por ordem da administração, para atender à necessária segurança, correndo a despesa correspondente por conta do contratado.</w:t>
      </w:r>
    </w:p>
    <w:p w14:paraId="003EDBC1" w14:textId="77777777" w:rsidR="000B0BDD" w:rsidRPr="000B0BDD" w:rsidRDefault="000B0BDD" w:rsidP="000B0BDD">
      <w:pPr>
        <w:suppressAutoHyphens/>
        <w:spacing w:line="276" w:lineRule="auto"/>
        <w:ind w:right="45"/>
        <w:jc w:val="both"/>
        <w:rPr>
          <w:rFonts w:ascii="Times New Roman" w:hAnsi="Times New Roman"/>
          <w:b/>
          <w:lang w:eastAsia="zh-CN"/>
        </w:rPr>
      </w:pPr>
    </w:p>
    <w:p w14:paraId="068126BA" w14:textId="64162449" w:rsidR="000B0BDD" w:rsidRPr="000B0BDD" w:rsidRDefault="000B0BDD" w:rsidP="000B0BDD">
      <w:pPr>
        <w:tabs>
          <w:tab w:val="left" w:pos="2835"/>
        </w:tabs>
        <w:suppressAutoHyphens/>
        <w:spacing w:line="276" w:lineRule="auto"/>
        <w:ind w:right="45"/>
        <w:jc w:val="both"/>
        <w:rPr>
          <w:rFonts w:ascii="Times New Roman" w:hAnsi="Times New Roman"/>
          <w:b/>
          <w:lang w:eastAsia="zh-CN"/>
        </w:rPr>
      </w:pPr>
      <w:r w:rsidRPr="000B0BDD">
        <w:rPr>
          <w:rFonts w:ascii="Times New Roman" w:hAnsi="Times New Roman"/>
          <w:b/>
          <w:lang w:eastAsia="zh-CN"/>
        </w:rPr>
        <w:tab/>
        <w:t xml:space="preserve">§ 2º </w:t>
      </w:r>
      <w:r w:rsidRPr="000B0BDD">
        <w:rPr>
          <w:rFonts w:ascii="Times New Roman" w:hAnsi="Times New Roman"/>
          <w:lang w:eastAsia="zh-CN"/>
        </w:rPr>
        <w:t>A idade do ve</w:t>
      </w:r>
      <w:r w:rsidR="00464E09">
        <w:rPr>
          <w:rFonts w:ascii="Times New Roman" w:hAnsi="Times New Roman"/>
          <w:lang w:eastAsia="zh-CN"/>
        </w:rPr>
        <w:t>ículo deverá ser de no máximo 14</w:t>
      </w:r>
      <w:r w:rsidRPr="000B0BDD">
        <w:rPr>
          <w:rFonts w:ascii="Times New Roman" w:hAnsi="Times New Roman"/>
          <w:lang w:eastAsia="zh-CN"/>
        </w:rPr>
        <w:t xml:space="preserve"> anos.</w:t>
      </w:r>
    </w:p>
    <w:p w14:paraId="7A0BBBFE" w14:textId="77777777" w:rsidR="00015D06" w:rsidRPr="002C5E6A" w:rsidRDefault="00015D06" w:rsidP="00F9702E">
      <w:pPr>
        <w:spacing w:line="276" w:lineRule="auto"/>
        <w:jc w:val="both"/>
        <w:rPr>
          <w:rFonts w:ascii="Times New Roman" w:hAnsi="Times New Roman"/>
          <w:b/>
          <w:bCs/>
        </w:rPr>
      </w:pPr>
    </w:p>
    <w:p w14:paraId="2F3806E5" w14:textId="10D20869" w:rsidR="000534C6" w:rsidRPr="002C5E6A" w:rsidRDefault="00A63354" w:rsidP="00F9702E">
      <w:pPr>
        <w:tabs>
          <w:tab w:val="left" w:pos="2835"/>
        </w:tabs>
        <w:spacing w:line="276" w:lineRule="auto"/>
        <w:jc w:val="both"/>
        <w:rPr>
          <w:rFonts w:ascii="Times New Roman" w:hAnsi="Times New Roman"/>
        </w:rPr>
      </w:pPr>
      <w:r>
        <w:rPr>
          <w:rFonts w:ascii="Times New Roman" w:hAnsi="Times New Roman"/>
          <w:b/>
          <w:bCs/>
        </w:rPr>
        <w:tab/>
      </w:r>
      <w:r w:rsidR="000534C6" w:rsidRPr="002C5E6A">
        <w:rPr>
          <w:rFonts w:ascii="Times New Roman" w:hAnsi="Times New Roman"/>
          <w:b/>
          <w:bCs/>
        </w:rPr>
        <w:t>Art.</w:t>
      </w:r>
      <w:r w:rsidR="00983E5B" w:rsidRPr="002C5E6A">
        <w:rPr>
          <w:rFonts w:ascii="Times New Roman" w:hAnsi="Times New Roman"/>
          <w:b/>
          <w:bCs/>
        </w:rPr>
        <w:t xml:space="preserve"> </w:t>
      </w:r>
      <w:r w:rsidR="00464E09">
        <w:rPr>
          <w:rFonts w:ascii="Times New Roman" w:hAnsi="Times New Roman"/>
          <w:b/>
          <w:bCs/>
        </w:rPr>
        <w:t>2</w:t>
      </w:r>
      <w:r w:rsidR="00015D06" w:rsidRPr="002C5E6A">
        <w:rPr>
          <w:rFonts w:ascii="Times New Roman" w:hAnsi="Times New Roman"/>
          <w:b/>
          <w:bCs/>
        </w:rPr>
        <w:t>º</w:t>
      </w:r>
      <w:r w:rsidR="000534C6" w:rsidRPr="002C5E6A">
        <w:rPr>
          <w:rFonts w:ascii="Times New Roman" w:hAnsi="Times New Roman"/>
        </w:rPr>
        <w:t xml:space="preserve"> </w:t>
      </w:r>
      <w:r w:rsidR="00443170">
        <w:rPr>
          <w:rFonts w:ascii="Times New Roman" w:hAnsi="Times New Roman"/>
        </w:rPr>
        <w:t xml:space="preserve">Esta Lei entrará em vigor na data de sua </w:t>
      </w:r>
      <w:r w:rsidR="00443170" w:rsidRPr="005A34BC">
        <w:rPr>
          <w:rFonts w:ascii="Times New Roman" w:hAnsi="Times New Roman"/>
        </w:rPr>
        <w:t>publicação,</w:t>
      </w:r>
      <w:r w:rsidR="00E650C5">
        <w:rPr>
          <w:rFonts w:ascii="Times New Roman" w:hAnsi="Times New Roman"/>
        </w:rPr>
        <w:t xml:space="preserve"> </w:t>
      </w:r>
      <w:r w:rsidR="005A34BC" w:rsidRPr="005A34BC">
        <w:rPr>
          <w:rFonts w:ascii="Times New Roman" w:hAnsi="Times New Roman"/>
        </w:rPr>
        <w:t>revogando-se as disposições em contrário.</w:t>
      </w:r>
    </w:p>
    <w:p w14:paraId="136D5057" w14:textId="77777777" w:rsidR="00E562BF" w:rsidRPr="002C5E6A" w:rsidRDefault="00E562BF" w:rsidP="00F9702E">
      <w:pPr>
        <w:spacing w:line="276" w:lineRule="auto"/>
        <w:rPr>
          <w:rFonts w:ascii="Times New Roman" w:hAnsi="Times New Roman"/>
        </w:rPr>
      </w:pPr>
    </w:p>
    <w:p w14:paraId="63AFE894" w14:textId="77777777" w:rsidR="00015D06" w:rsidRPr="002C5E6A" w:rsidRDefault="00015D06" w:rsidP="00F9702E">
      <w:pPr>
        <w:spacing w:line="276" w:lineRule="auto"/>
        <w:ind w:firstLine="708"/>
        <w:jc w:val="center"/>
        <w:rPr>
          <w:rFonts w:ascii="Times New Roman" w:hAnsi="Times New Roman"/>
        </w:rPr>
      </w:pPr>
    </w:p>
    <w:p w14:paraId="34FB61C1" w14:textId="77777777" w:rsidR="00196DB1" w:rsidRPr="004363F5" w:rsidRDefault="00196DB1" w:rsidP="00F9702E">
      <w:pPr>
        <w:tabs>
          <w:tab w:val="left" w:pos="900"/>
        </w:tabs>
        <w:spacing w:line="276" w:lineRule="auto"/>
        <w:jc w:val="center"/>
        <w:rPr>
          <w:rFonts w:ascii="Times New Roman" w:hAnsi="Times New Roman"/>
        </w:rPr>
      </w:pPr>
      <w:r w:rsidRPr="004363F5">
        <w:rPr>
          <w:rFonts w:ascii="Times New Roman" w:hAnsi="Times New Roman"/>
        </w:rPr>
        <w:t xml:space="preserve">Gabinete do </w:t>
      </w:r>
      <w:r>
        <w:rPr>
          <w:rFonts w:ascii="Times New Roman" w:hAnsi="Times New Roman"/>
        </w:rPr>
        <w:t>P</w:t>
      </w:r>
      <w:r w:rsidRPr="004363F5">
        <w:rPr>
          <w:rFonts w:ascii="Times New Roman" w:hAnsi="Times New Roman"/>
        </w:rPr>
        <w:t xml:space="preserve">refeito do </w:t>
      </w:r>
      <w:r>
        <w:rPr>
          <w:rFonts w:ascii="Times New Roman" w:hAnsi="Times New Roman"/>
        </w:rPr>
        <w:t>M</w:t>
      </w:r>
      <w:r w:rsidRPr="004363F5">
        <w:rPr>
          <w:rFonts w:ascii="Times New Roman" w:hAnsi="Times New Roman"/>
        </w:rPr>
        <w:t>unicípio de</w:t>
      </w:r>
    </w:p>
    <w:p w14:paraId="2AE20461" w14:textId="6B0454B3" w:rsidR="00196DB1" w:rsidRPr="004363F5" w:rsidRDefault="00196DB1" w:rsidP="00F9702E">
      <w:pPr>
        <w:tabs>
          <w:tab w:val="left" w:pos="900"/>
        </w:tabs>
        <w:spacing w:line="276" w:lineRule="auto"/>
        <w:jc w:val="center"/>
        <w:rPr>
          <w:rFonts w:ascii="Times New Roman" w:hAnsi="Times New Roman"/>
        </w:rPr>
      </w:pPr>
      <w:r w:rsidRPr="004363F5">
        <w:rPr>
          <w:rFonts w:ascii="Times New Roman" w:hAnsi="Times New Roman"/>
        </w:rPr>
        <w:t xml:space="preserve">Águas de Chapecó/SC, em </w:t>
      </w:r>
      <w:r w:rsidR="009008F0">
        <w:rPr>
          <w:rFonts w:ascii="Times New Roman" w:hAnsi="Times New Roman"/>
        </w:rPr>
        <w:t>18</w:t>
      </w:r>
      <w:r w:rsidR="00256009">
        <w:rPr>
          <w:rFonts w:ascii="Times New Roman" w:hAnsi="Times New Roman"/>
        </w:rPr>
        <w:t xml:space="preserve"> de</w:t>
      </w:r>
      <w:r w:rsidR="009008F0">
        <w:rPr>
          <w:rFonts w:ascii="Times New Roman" w:hAnsi="Times New Roman"/>
        </w:rPr>
        <w:t xml:space="preserve"> dezembro</w:t>
      </w:r>
      <w:r w:rsidR="00D45980">
        <w:rPr>
          <w:rFonts w:ascii="Times New Roman" w:hAnsi="Times New Roman"/>
        </w:rPr>
        <w:t xml:space="preserve"> de 2024</w:t>
      </w:r>
      <w:r w:rsidRPr="004363F5">
        <w:rPr>
          <w:rFonts w:ascii="Times New Roman" w:hAnsi="Times New Roman"/>
        </w:rPr>
        <w:t>.</w:t>
      </w:r>
    </w:p>
    <w:p w14:paraId="3BCEB9DB" w14:textId="77777777" w:rsidR="00196DB1" w:rsidRPr="004363F5" w:rsidRDefault="00196DB1" w:rsidP="00F9702E">
      <w:pPr>
        <w:tabs>
          <w:tab w:val="left" w:pos="900"/>
        </w:tabs>
        <w:spacing w:line="276" w:lineRule="auto"/>
        <w:rPr>
          <w:rFonts w:ascii="Times New Roman" w:hAnsi="Times New Roman"/>
        </w:rPr>
      </w:pPr>
    </w:p>
    <w:p w14:paraId="2EAFCEB9" w14:textId="77777777" w:rsidR="00A63354" w:rsidRDefault="00A63354" w:rsidP="00F9702E">
      <w:pPr>
        <w:tabs>
          <w:tab w:val="left" w:pos="900"/>
        </w:tabs>
        <w:spacing w:line="276" w:lineRule="auto"/>
        <w:rPr>
          <w:rFonts w:ascii="Times New Roman" w:hAnsi="Times New Roman"/>
        </w:rPr>
      </w:pPr>
    </w:p>
    <w:p w14:paraId="4717D8B2" w14:textId="77777777" w:rsidR="009008F0" w:rsidRPr="004363F5" w:rsidRDefault="009008F0" w:rsidP="00F9702E">
      <w:pPr>
        <w:tabs>
          <w:tab w:val="left" w:pos="900"/>
        </w:tabs>
        <w:spacing w:line="276" w:lineRule="auto"/>
        <w:rPr>
          <w:rFonts w:ascii="Times New Roman" w:hAnsi="Times New Roman"/>
        </w:rPr>
      </w:pPr>
    </w:p>
    <w:p w14:paraId="5CABDE38" w14:textId="5CFCD856" w:rsidR="00196DB1" w:rsidRPr="004363F5" w:rsidRDefault="009008F0" w:rsidP="00F9702E">
      <w:pPr>
        <w:pStyle w:val="SemEspaamento"/>
        <w:spacing w:line="276" w:lineRule="auto"/>
        <w:jc w:val="center"/>
        <w:rPr>
          <w:rFonts w:ascii="Times New Roman" w:hAnsi="Times New Roman"/>
          <w:b/>
          <w:sz w:val="24"/>
          <w:szCs w:val="24"/>
        </w:rPr>
      </w:pPr>
      <w:r>
        <w:rPr>
          <w:rFonts w:ascii="Times New Roman" w:hAnsi="Times New Roman"/>
          <w:b/>
          <w:sz w:val="24"/>
          <w:szCs w:val="24"/>
        </w:rPr>
        <w:t>OSCAR BARELA</w:t>
      </w:r>
    </w:p>
    <w:p w14:paraId="2506D2DA" w14:textId="7488A3AF" w:rsidR="00196DB1" w:rsidRDefault="00196DB1" w:rsidP="00F9702E">
      <w:pPr>
        <w:pStyle w:val="SemEspaamento"/>
        <w:spacing w:line="276" w:lineRule="auto"/>
        <w:jc w:val="center"/>
        <w:rPr>
          <w:rFonts w:ascii="Times New Roman" w:hAnsi="Times New Roman"/>
          <w:b/>
          <w:sz w:val="24"/>
          <w:szCs w:val="24"/>
        </w:rPr>
      </w:pPr>
      <w:r w:rsidRPr="004363F5">
        <w:rPr>
          <w:rFonts w:ascii="Times New Roman" w:hAnsi="Times New Roman"/>
          <w:b/>
          <w:sz w:val="24"/>
          <w:szCs w:val="24"/>
        </w:rPr>
        <w:t>Prefeito Municipal</w:t>
      </w:r>
      <w:r w:rsidR="009008F0">
        <w:rPr>
          <w:rFonts w:ascii="Times New Roman" w:hAnsi="Times New Roman"/>
          <w:b/>
          <w:sz w:val="24"/>
          <w:szCs w:val="24"/>
        </w:rPr>
        <w:t xml:space="preserve"> em exercício</w:t>
      </w:r>
    </w:p>
    <w:p w14:paraId="024AC585" w14:textId="77777777" w:rsidR="00196DB1" w:rsidRDefault="00196DB1" w:rsidP="00F9702E">
      <w:pPr>
        <w:pStyle w:val="SemEspaamento"/>
        <w:spacing w:line="276" w:lineRule="auto"/>
        <w:jc w:val="center"/>
        <w:rPr>
          <w:rFonts w:ascii="Times New Roman" w:hAnsi="Times New Roman"/>
          <w:b/>
          <w:sz w:val="20"/>
          <w:szCs w:val="20"/>
        </w:rPr>
      </w:pPr>
    </w:p>
    <w:p w14:paraId="794797FB" w14:textId="11D3B81C" w:rsidR="00CC4227" w:rsidRDefault="00196DB1" w:rsidP="00F9702E">
      <w:pPr>
        <w:pStyle w:val="SemEspaamento"/>
        <w:spacing w:line="276" w:lineRule="auto"/>
        <w:rPr>
          <w:rFonts w:ascii="Times New Roman" w:hAnsi="Times New Roman"/>
          <w:b/>
          <w:sz w:val="20"/>
          <w:szCs w:val="20"/>
        </w:rPr>
      </w:pPr>
      <w:r w:rsidRPr="004363F5">
        <w:rPr>
          <w:rFonts w:ascii="Times New Roman" w:hAnsi="Times New Roman"/>
          <w:b/>
          <w:sz w:val="20"/>
          <w:szCs w:val="20"/>
        </w:rPr>
        <w:t xml:space="preserve">Registre e </w:t>
      </w:r>
      <w:r>
        <w:rPr>
          <w:rFonts w:ascii="Times New Roman" w:hAnsi="Times New Roman"/>
          <w:b/>
          <w:sz w:val="20"/>
          <w:szCs w:val="20"/>
        </w:rPr>
        <w:t>Publique-se</w:t>
      </w:r>
    </w:p>
    <w:p w14:paraId="5E54FA36" w14:textId="77777777" w:rsidR="008F706A" w:rsidRDefault="008F706A" w:rsidP="00F9702E">
      <w:pPr>
        <w:pStyle w:val="SemEspaamento"/>
        <w:spacing w:line="276" w:lineRule="auto"/>
        <w:rPr>
          <w:rFonts w:ascii="Times New Roman" w:hAnsi="Times New Roman"/>
          <w:b/>
          <w:sz w:val="20"/>
          <w:szCs w:val="20"/>
        </w:rPr>
      </w:pPr>
    </w:p>
    <w:p w14:paraId="7D0FDFED" w14:textId="77777777" w:rsidR="008F706A" w:rsidRDefault="008F706A" w:rsidP="00F9702E">
      <w:pPr>
        <w:pStyle w:val="SemEspaamento"/>
        <w:spacing w:line="276" w:lineRule="auto"/>
        <w:rPr>
          <w:rFonts w:ascii="Times New Roman" w:hAnsi="Times New Roman"/>
          <w:b/>
          <w:sz w:val="20"/>
          <w:szCs w:val="20"/>
        </w:rPr>
      </w:pPr>
    </w:p>
    <w:p w14:paraId="650E8008" w14:textId="77777777" w:rsidR="008F706A" w:rsidRDefault="008F706A" w:rsidP="00F9702E">
      <w:pPr>
        <w:pStyle w:val="SemEspaamento"/>
        <w:spacing w:line="276" w:lineRule="auto"/>
        <w:rPr>
          <w:rFonts w:ascii="Times New Roman" w:hAnsi="Times New Roman"/>
          <w:b/>
          <w:sz w:val="20"/>
          <w:szCs w:val="20"/>
        </w:rPr>
      </w:pPr>
    </w:p>
    <w:p w14:paraId="78529356" w14:textId="77777777" w:rsidR="008F706A" w:rsidRDefault="008F706A" w:rsidP="00F9702E">
      <w:pPr>
        <w:pStyle w:val="SemEspaamento"/>
        <w:spacing w:line="276" w:lineRule="auto"/>
        <w:rPr>
          <w:rFonts w:ascii="Times New Roman" w:hAnsi="Times New Roman"/>
          <w:b/>
          <w:sz w:val="20"/>
          <w:szCs w:val="20"/>
        </w:rPr>
      </w:pPr>
    </w:p>
    <w:p w14:paraId="12EB41AE" w14:textId="77777777" w:rsidR="008F706A" w:rsidRDefault="008F706A" w:rsidP="00F9702E">
      <w:pPr>
        <w:pStyle w:val="SemEspaamento"/>
        <w:spacing w:line="276" w:lineRule="auto"/>
        <w:rPr>
          <w:rFonts w:ascii="Times New Roman" w:hAnsi="Times New Roman"/>
          <w:b/>
          <w:sz w:val="20"/>
          <w:szCs w:val="20"/>
        </w:rPr>
      </w:pPr>
    </w:p>
    <w:p w14:paraId="6643785D" w14:textId="77777777" w:rsidR="008F706A" w:rsidRDefault="008F706A" w:rsidP="00F9702E">
      <w:pPr>
        <w:pStyle w:val="SemEspaamento"/>
        <w:spacing w:line="276" w:lineRule="auto"/>
        <w:rPr>
          <w:rFonts w:ascii="Times New Roman" w:hAnsi="Times New Roman"/>
          <w:b/>
          <w:sz w:val="20"/>
          <w:szCs w:val="20"/>
        </w:rPr>
      </w:pPr>
    </w:p>
    <w:p w14:paraId="5F21F549" w14:textId="77777777" w:rsidR="00AA6505" w:rsidRDefault="00AA6505" w:rsidP="00196772">
      <w:pPr>
        <w:pStyle w:val="Legenda"/>
        <w:rPr>
          <w:rFonts w:ascii="Times New Roman" w:hAnsi="Times New Roman"/>
          <w:szCs w:val="24"/>
          <w:u w:val="single"/>
        </w:rPr>
      </w:pPr>
    </w:p>
    <w:p w14:paraId="34CBE150" w14:textId="77777777" w:rsidR="00AA6505" w:rsidRDefault="00AA6505" w:rsidP="00196772">
      <w:pPr>
        <w:pStyle w:val="Legenda"/>
        <w:rPr>
          <w:rFonts w:ascii="Times New Roman" w:hAnsi="Times New Roman"/>
          <w:szCs w:val="24"/>
          <w:u w:val="single"/>
        </w:rPr>
      </w:pPr>
    </w:p>
    <w:p w14:paraId="0C8F9434" w14:textId="77777777" w:rsidR="00AA6505" w:rsidRDefault="00AA6505" w:rsidP="00196772">
      <w:pPr>
        <w:pStyle w:val="Legenda"/>
        <w:rPr>
          <w:rFonts w:ascii="Times New Roman" w:hAnsi="Times New Roman"/>
          <w:szCs w:val="24"/>
          <w:u w:val="single"/>
        </w:rPr>
      </w:pPr>
    </w:p>
    <w:p w14:paraId="7B355612" w14:textId="77777777" w:rsidR="00AA6505" w:rsidRDefault="00AA6505" w:rsidP="00196772">
      <w:pPr>
        <w:pStyle w:val="Legenda"/>
        <w:rPr>
          <w:rFonts w:ascii="Times New Roman" w:hAnsi="Times New Roman"/>
          <w:szCs w:val="24"/>
          <w:u w:val="single"/>
        </w:rPr>
      </w:pPr>
    </w:p>
    <w:p w14:paraId="4833DFCF" w14:textId="77777777" w:rsidR="00AA6505" w:rsidRDefault="00AA6505" w:rsidP="00196772">
      <w:pPr>
        <w:pStyle w:val="Legenda"/>
        <w:rPr>
          <w:rFonts w:ascii="Times New Roman" w:hAnsi="Times New Roman"/>
          <w:szCs w:val="24"/>
          <w:u w:val="single"/>
        </w:rPr>
      </w:pPr>
    </w:p>
    <w:sectPr w:rsidR="00AA6505" w:rsidSect="00196DB1">
      <w:pgSz w:w="11907" w:h="16840" w:code="9"/>
      <w:pgMar w:top="2516" w:right="170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3ABF"/>
    <w:multiLevelType w:val="hybridMultilevel"/>
    <w:tmpl w:val="37B0C9AC"/>
    <w:lvl w:ilvl="0" w:tplc="FFFFFFFF">
      <w:start w:val="2"/>
      <w:numFmt w:val="lowerLetter"/>
      <w:lvlText w:val="%1)"/>
      <w:lvlJc w:val="left"/>
      <w:pPr>
        <w:tabs>
          <w:tab w:val="num" w:pos="716"/>
        </w:tabs>
        <w:ind w:left="716" w:hanging="360"/>
      </w:pPr>
      <w:rPr>
        <w:rFonts w:hint="default"/>
      </w:rPr>
    </w:lvl>
    <w:lvl w:ilvl="1" w:tplc="FFFFFFFF" w:tentative="1">
      <w:start w:val="1"/>
      <w:numFmt w:val="lowerLetter"/>
      <w:lvlText w:val="%2."/>
      <w:lvlJc w:val="left"/>
      <w:pPr>
        <w:tabs>
          <w:tab w:val="num" w:pos="1436"/>
        </w:tabs>
        <w:ind w:left="1436" w:hanging="360"/>
      </w:pPr>
    </w:lvl>
    <w:lvl w:ilvl="2" w:tplc="FFFFFFFF" w:tentative="1">
      <w:start w:val="1"/>
      <w:numFmt w:val="lowerRoman"/>
      <w:lvlText w:val="%3."/>
      <w:lvlJc w:val="right"/>
      <w:pPr>
        <w:tabs>
          <w:tab w:val="num" w:pos="2156"/>
        </w:tabs>
        <w:ind w:left="2156" w:hanging="180"/>
      </w:pPr>
    </w:lvl>
    <w:lvl w:ilvl="3" w:tplc="FFFFFFFF" w:tentative="1">
      <w:start w:val="1"/>
      <w:numFmt w:val="decimal"/>
      <w:lvlText w:val="%4."/>
      <w:lvlJc w:val="left"/>
      <w:pPr>
        <w:tabs>
          <w:tab w:val="num" w:pos="2876"/>
        </w:tabs>
        <w:ind w:left="2876" w:hanging="360"/>
      </w:pPr>
    </w:lvl>
    <w:lvl w:ilvl="4" w:tplc="FFFFFFFF" w:tentative="1">
      <w:start w:val="1"/>
      <w:numFmt w:val="lowerLetter"/>
      <w:lvlText w:val="%5."/>
      <w:lvlJc w:val="left"/>
      <w:pPr>
        <w:tabs>
          <w:tab w:val="num" w:pos="3596"/>
        </w:tabs>
        <w:ind w:left="3596" w:hanging="360"/>
      </w:pPr>
    </w:lvl>
    <w:lvl w:ilvl="5" w:tplc="FFFFFFFF" w:tentative="1">
      <w:start w:val="1"/>
      <w:numFmt w:val="lowerRoman"/>
      <w:lvlText w:val="%6."/>
      <w:lvlJc w:val="right"/>
      <w:pPr>
        <w:tabs>
          <w:tab w:val="num" w:pos="4316"/>
        </w:tabs>
        <w:ind w:left="4316" w:hanging="180"/>
      </w:pPr>
    </w:lvl>
    <w:lvl w:ilvl="6" w:tplc="FFFFFFFF" w:tentative="1">
      <w:start w:val="1"/>
      <w:numFmt w:val="decimal"/>
      <w:lvlText w:val="%7."/>
      <w:lvlJc w:val="left"/>
      <w:pPr>
        <w:tabs>
          <w:tab w:val="num" w:pos="5036"/>
        </w:tabs>
        <w:ind w:left="5036" w:hanging="360"/>
      </w:pPr>
    </w:lvl>
    <w:lvl w:ilvl="7" w:tplc="FFFFFFFF" w:tentative="1">
      <w:start w:val="1"/>
      <w:numFmt w:val="lowerLetter"/>
      <w:lvlText w:val="%8."/>
      <w:lvlJc w:val="left"/>
      <w:pPr>
        <w:tabs>
          <w:tab w:val="num" w:pos="5756"/>
        </w:tabs>
        <w:ind w:left="5756" w:hanging="360"/>
      </w:pPr>
    </w:lvl>
    <w:lvl w:ilvl="8" w:tplc="FFFFFFFF" w:tentative="1">
      <w:start w:val="1"/>
      <w:numFmt w:val="lowerRoman"/>
      <w:lvlText w:val="%9."/>
      <w:lvlJc w:val="right"/>
      <w:pPr>
        <w:tabs>
          <w:tab w:val="num" w:pos="6476"/>
        </w:tabs>
        <w:ind w:left="6476" w:hanging="180"/>
      </w:pPr>
    </w:lvl>
  </w:abstractNum>
  <w:abstractNum w:abstractNumId="1" w15:restartNumberingAfterBreak="0">
    <w:nsid w:val="122014F3"/>
    <w:multiLevelType w:val="hybridMultilevel"/>
    <w:tmpl w:val="7D0CCAF8"/>
    <w:lvl w:ilvl="0" w:tplc="FFFFFFFF">
      <w:start w:val="1"/>
      <w:numFmt w:val="lowerLetter"/>
      <w:lvlText w:val="%1)"/>
      <w:lvlJc w:val="left"/>
      <w:pPr>
        <w:tabs>
          <w:tab w:val="num" w:pos="716"/>
        </w:tabs>
        <w:ind w:left="716" w:hanging="360"/>
      </w:pPr>
      <w:rPr>
        <w:rFonts w:hint="default"/>
      </w:rPr>
    </w:lvl>
    <w:lvl w:ilvl="1" w:tplc="FFFFFFFF" w:tentative="1">
      <w:start w:val="1"/>
      <w:numFmt w:val="lowerLetter"/>
      <w:lvlText w:val="%2."/>
      <w:lvlJc w:val="left"/>
      <w:pPr>
        <w:tabs>
          <w:tab w:val="num" w:pos="1436"/>
        </w:tabs>
        <w:ind w:left="1436" w:hanging="360"/>
      </w:pPr>
    </w:lvl>
    <w:lvl w:ilvl="2" w:tplc="FFFFFFFF" w:tentative="1">
      <w:start w:val="1"/>
      <w:numFmt w:val="lowerRoman"/>
      <w:lvlText w:val="%3."/>
      <w:lvlJc w:val="right"/>
      <w:pPr>
        <w:tabs>
          <w:tab w:val="num" w:pos="2156"/>
        </w:tabs>
        <w:ind w:left="2156" w:hanging="180"/>
      </w:pPr>
    </w:lvl>
    <w:lvl w:ilvl="3" w:tplc="FFFFFFFF" w:tentative="1">
      <w:start w:val="1"/>
      <w:numFmt w:val="decimal"/>
      <w:lvlText w:val="%4."/>
      <w:lvlJc w:val="left"/>
      <w:pPr>
        <w:tabs>
          <w:tab w:val="num" w:pos="2876"/>
        </w:tabs>
        <w:ind w:left="2876" w:hanging="360"/>
      </w:pPr>
    </w:lvl>
    <w:lvl w:ilvl="4" w:tplc="FFFFFFFF" w:tentative="1">
      <w:start w:val="1"/>
      <w:numFmt w:val="lowerLetter"/>
      <w:lvlText w:val="%5."/>
      <w:lvlJc w:val="left"/>
      <w:pPr>
        <w:tabs>
          <w:tab w:val="num" w:pos="3596"/>
        </w:tabs>
        <w:ind w:left="3596" w:hanging="360"/>
      </w:pPr>
    </w:lvl>
    <w:lvl w:ilvl="5" w:tplc="FFFFFFFF" w:tentative="1">
      <w:start w:val="1"/>
      <w:numFmt w:val="lowerRoman"/>
      <w:lvlText w:val="%6."/>
      <w:lvlJc w:val="right"/>
      <w:pPr>
        <w:tabs>
          <w:tab w:val="num" w:pos="4316"/>
        </w:tabs>
        <w:ind w:left="4316" w:hanging="180"/>
      </w:pPr>
    </w:lvl>
    <w:lvl w:ilvl="6" w:tplc="FFFFFFFF" w:tentative="1">
      <w:start w:val="1"/>
      <w:numFmt w:val="decimal"/>
      <w:lvlText w:val="%7."/>
      <w:lvlJc w:val="left"/>
      <w:pPr>
        <w:tabs>
          <w:tab w:val="num" w:pos="5036"/>
        </w:tabs>
        <w:ind w:left="5036" w:hanging="360"/>
      </w:pPr>
    </w:lvl>
    <w:lvl w:ilvl="7" w:tplc="FFFFFFFF" w:tentative="1">
      <w:start w:val="1"/>
      <w:numFmt w:val="lowerLetter"/>
      <w:lvlText w:val="%8."/>
      <w:lvlJc w:val="left"/>
      <w:pPr>
        <w:tabs>
          <w:tab w:val="num" w:pos="5756"/>
        </w:tabs>
        <w:ind w:left="5756" w:hanging="360"/>
      </w:pPr>
    </w:lvl>
    <w:lvl w:ilvl="8" w:tplc="FFFFFFFF" w:tentative="1">
      <w:start w:val="1"/>
      <w:numFmt w:val="lowerRoman"/>
      <w:lvlText w:val="%9."/>
      <w:lvlJc w:val="right"/>
      <w:pPr>
        <w:tabs>
          <w:tab w:val="num" w:pos="6476"/>
        </w:tabs>
        <w:ind w:left="6476" w:hanging="180"/>
      </w:pPr>
    </w:lvl>
  </w:abstractNum>
  <w:abstractNum w:abstractNumId="2" w15:restartNumberingAfterBreak="0">
    <w:nsid w:val="3D7C7B27"/>
    <w:multiLevelType w:val="hybridMultilevel"/>
    <w:tmpl w:val="7D5CA392"/>
    <w:lvl w:ilvl="0" w:tplc="774E5724">
      <w:start w:val="1"/>
      <w:numFmt w:val="lowerLetter"/>
      <w:lvlText w:val="%1)"/>
      <w:lvlJc w:val="left"/>
      <w:pPr>
        <w:ind w:left="1068" w:hanging="360"/>
      </w:pPr>
      <w:rPr>
        <w:rFonts w:hint="default"/>
        <w:b/>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41341BD3"/>
    <w:multiLevelType w:val="hybridMultilevel"/>
    <w:tmpl w:val="BCBAE6A6"/>
    <w:lvl w:ilvl="0" w:tplc="FFFFFFFF">
      <w:start w:val="1"/>
      <w:numFmt w:val="lowerLetter"/>
      <w:lvlText w:val="%1)"/>
      <w:lvlJc w:val="left"/>
      <w:pPr>
        <w:tabs>
          <w:tab w:val="num" w:pos="840"/>
        </w:tabs>
        <w:ind w:left="840" w:hanging="36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4" w15:restartNumberingAfterBreak="0">
    <w:nsid w:val="500F0A4F"/>
    <w:multiLevelType w:val="hybridMultilevel"/>
    <w:tmpl w:val="49B4CC2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54626A6E"/>
    <w:multiLevelType w:val="hybridMultilevel"/>
    <w:tmpl w:val="5756DBA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5CEA3CD8"/>
    <w:multiLevelType w:val="hybridMultilevel"/>
    <w:tmpl w:val="BCC8E41A"/>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72A7B1A"/>
    <w:multiLevelType w:val="hybridMultilevel"/>
    <w:tmpl w:val="AA4E05D4"/>
    <w:lvl w:ilvl="0" w:tplc="0416000B">
      <w:start w:val="96"/>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ABF7504"/>
    <w:multiLevelType w:val="singleLevel"/>
    <w:tmpl w:val="04160017"/>
    <w:lvl w:ilvl="0">
      <w:start w:val="1"/>
      <w:numFmt w:val="lowerLetter"/>
      <w:lvlText w:val="%1)"/>
      <w:lvlJc w:val="left"/>
      <w:pPr>
        <w:tabs>
          <w:tab w:val="num" w:pos="360"/>
        </w:tabs>
        <w:ind w:left="360" w:hanging="360"/>
      </w:pPr>
      <w:rPr>
        <w:rFonts w:hint="default"/>
      </w:rPr>
    </w:lvl>
  </w:abstractNum>
  <w:num w:numId="1" w16cid:durableId="366177948">
    <w:abstractNumId w:val="7"/>
  </w:num>
  <w:num w:numId="2" w16cid:durableId="1073620890">
    <w:abstractNumId w:val="8"/>
    <w:lvlOverride w:ilvl="0">
      <w:startOverride w:val="1"/>
    </w:lvlOverride>
  </w:num>
  <w:num w:numId="3" w16cid:durableId="859971908">
    <w:abstractNumId w:val="3"/>
  </w:num>
  <w:num w:numId="4" w16cid:durableId="37900995">
    <w:abstractNumId w:val="1"/>
  </w:num>
  <w:num w:numId="5" w16cid:durableId="84689199">
    <w:abstractNumId w:val="4"/>
  </w:num>
  <w:num w:numId="6" w16cid:durableId="262034036">
    <w:abstractNumId w:val="5"/>
  </w:num>
  <w:num w:numId="7" w16cid:durableId="966741327">
    <w:abstractNumId w:val="0"/>
  </w:num>
  <w:num w:numId="8" w16cid:durableId="1512530211">
    <w:abstractNumId w:val="2"/>
  </w:num>
  <w:num w:numId="9" w16cid:durableId="110056559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4E"/>
    <w:rsid w:val="0000574E"/>
    <w:rsid w:val="0000738A"/>
    <w:rsid w:val="00015D06"/>
    <w:rsid w:val="000228F2"/>
    <w:rsid w:val="00032FAB"/>
    <w:rsid w:val="0003301F"/>
    <w:rsid w:val="000408A7"/>
    <w:rsid w:val="00041071"/>
    <w:rsid w:val="00046CFA"/>
    <w:rsid w:val="00050506"/>
    <w:rsid w:val="000534C6"/>
    <w:rsid w:val="00053CE4"/>
    <w:rsid w:val="000543BC"/>
    <w:rsid w:val="00054CDF"/>
    <w:rsid w:val="00057FC7"/>
    <w:rsid w:val="000613FD"/>
    <w:rsid w:val="00067082"/>
    <w:rsid w:val="00070C2B"/>
    <w:rsid w:val="00075AD3"/>
    <w:rsid w:val="00077047"/>
    <w:rsid w:val="000836BE"/>
    <w:rsid w:val="00086D6C"/>
    <w:rsid w:val="00090457"/>
    <w:rsid w:val="00091215"/>
    <w:rsid w:val="00091FC2"/>
    <w:rsid w:val="000B0BDD"/>
    <w:rsid w:val="000C599C"/>
    <w:rsid w:val="000D39F8"/>
    <w:rsid w:val="000E5D02"/>
    <w:rsid w:val="00110008"/>
    <w:rsid w:val="001121CB"/>
    <w:rsid w:val="00114AF1"/>
    <w:rsid w:val="001211CC"/>
    <w:rsid w:val="001220FB"/>
    <w:rsid w:val="00136D92"/>
    <w:rsid w:val="001532A8"/>
    <w:rsid w:val="00154D54"/>
    <w:rsid w:val="001562E4"/>
    <w:rsid w:val="00160692"/>
    <w:rsid w:val="00163A69"/>
    <w:rsid w:val="00172BEB"/>
    <w:rsid w:val="00180316"/>
    <w:rsid w:val="00185574"/>
    <w:rsid w:val="00196772"/>
    <w:rsid w:val="00196DB1"/>
    <w:rsid w:val="001A0720"/>
    <w:rsid w:val="001A19C0"/>
    <w:rsid w:val="001A3A87"/>
    <w:rsid w:val="001A646B"/>
    <w:rsid w:val="001B3C19"/>
    <w:rsid w:val="001C5261"/>
    <w:rsid w:val="001C67E9"/>
    <w:rsid w:val="001C7C86"/>
    <w:rsid w:val="001D25DF"/>
    <w:rsid w:val="001E3C93"/>
    <w:rsid w:val="001E5CF1"/>
    <w:rsid w:val="001F1B6E"/>
    <w:rsid w:val="001F2A13"/>
    <w:rsid w:val="001F3668"/>
    <w:rsid w:val="001F4516"/>
    <w:rsid w:val="001F54C9"/>
    <w:rsid w:val="00224880"/>
    <w:rsid w:val="00231748"/>
    <w:rsid w:val="00233841"/>
    <w:rsid w:val="00234383"/>
    <w:rsid w:val="00234E0D"/>
    <w:rsid w:val="00240E53"/>
    <w:rsid w:val="00250412"/>
    <w:rsid w:val="002549FF"/>
    <w:rsid w:val="00256009"/>
    <w:rsid w:val="00277793"/>
    <w:rsid w:val="00282A2D"/>
    <w:rsid w:val="002871AF"/>
    <w:rsid w:val="00292C57"/>
    <w:rsid w:val="0029360A"/>
    <w:rsid w:val="002957D4"/>
    <w:rsid w:val="002A3FC4"/>
    <w:rsid w:val="002A486A"/>
    <w:rsid w:val="002B3FFD"/>
    <w:rsid w:val="002C5E6A"/>
    <w:rsid w:val="002D0AC3"/>
    <w:rsid w:val="002D54F1"/>
    <w:rsid w:val="002F6538"/>
    <w:rsid w:val="00306512"/>
    <w:rsid w:val="00307564"/>
    <w:rsid w:val="00317AA8"/>
    <w:rsid w:val="00323274"/>
    <w:rsid w:val="003307A8"/>
    <w:rsid w:val="00336A3E"/>
    <w:rsid w:val="0036228C"/>
    <w:rsid w:val="00370FF2"/>
    <w:rsid w:val="00377360"/>
    <w:rsid w:val="00382B5F"/>
    <w:rsid w:val="00397DCF"/>
    <w:rsid w:val="003A155D"/>
    <w:rsid w:val="003A5D6A"/>
    <w:rsid w:val="003A6B04"/>
    <w:rsid w:val="003B531B"/>
    <w:rsid w:val="003C01B7"/>
    <w:rsid w:val="003C6BA0"/>
    <w:rsid w:val="003E5E89"/>
    <w:rsid w:val="003E7D59"/>
    <w:rsid w:val="003F64B6"/>
    <w:rsid w:val="00401DF4"/>
    <w:rsid w:val="00415699"/>
    <w:rsid w:val="00420D6B"/>
    <w:rsid w:val="00422C96"/>
    <w:rsid w:val="00425B92"/>
    <w:rsid w:val="0042708D"/>
    <w:rsid w:val="004328D1"/>
    <w:rsid w:val="00443170"/>
    <w:rsid w:val="004529EE"/>
    <w:rsid w:val="00456248"/>
    <w:rsid w:val="004645E4"/>
    <w:rsid w:val="00464C67"/>
    <w:rsid w:val="00464E09"/>
    <w:rsid w:val="0047522A"/>
    <w:rsid w:val="00487150"/>
    <w:rsid w:val="00493C96"/>
    <w:rsid w:val="004A3CD3"/>
    <w:rsid w:val="004A4CCF"/>
    <w:rsid w:val="004A51A9"/>
    <w:rsid w:val="004B6CD2"/>
    <w:rsid w:val="004C1890"/>
    <w:rsid w:val="004C55AC"/>
    <w:rsid w:val="004D4D0A"/>
    <w:rsid w:val="004E7FB5"/>
    <w:rsid w:val="005025E3"/>
    <w:rsid w:val="005262EE"/>
    <w:rsid w:val="00527293"/>
    <w:rsid w:val="005317B7"/>
    <w:rsid w:val="00545C5F"/>
    <w:rsid w:val="0054651A"/>
    <w:rsid w:val="00550118"/>
    <w:rsid w:val="00553AC4"/>
    <w:rsid w:val="00561F84"/>
    <w:rsid w:val="005753B9"/>
    <w:rsid w:val="005A2C72"/>
    <w:rsid w:val="005A34BC"/>
    <w:rsid w:val="005A470C"/>
    <w:rsid w:val="005C40EA"/>
    <w:rsid w:val="005F04D2"/>
    <w:rsid w:val="005F3E84"/>
    <w:rsid w:val="00600861"/>
    <w:rsid w:val="006073C5"/>
    <w:rsid w:val="00612400"/>
    <w:rsid w:val="00617484"/>
    <w:rsid w:val="0062236E"/>
    <w:rsid w:val="0062360C"/>
    <w:rsid w:val="00624ACD"/>
    <w:rsid w:val="00626551"/>
    <w:rsid w:val="00631D0B"/>
    <w:rsid w:val="006712CC"/>
    <w:rsid w:val="006733BA"/>
    <w:rsid w:val="006922D8"/>
    <w:rsid w:val="00696D6B"/>
    <w:rsid w:val="006A4958"/>
    <w:rsid w:val="006A7065"/>
    <w:rsid w:val="006B02EA"/>
    <w:rsid w:val="006B04AE"/>
    <w:rsid w:val="006B742C"/>
    <w:rsid w:val="006C54C1"/>
    <w:rsid w:val="006D4C29"/>
    <w:rsid w:val="006D7DC1"/>
    <w:rsid w:val="006E3005"/>
    <w:rsid w:val="006E3DDA"/>
    <w:rsid w:val="006E477D"/>
    <w:rsid w:val="006E5489"/>
    <w:rsid w:val="006F7801"/>
    <w:rsid w:val="00703288"/>
    <w:rsid w:val="0071034B"/>
    <w:rsid w:val="0071678C"/>
    <w:rsid w:val="00727188"/>
    <w:rsid w:val="00730064"/>
    <w:rsid w:val="0073160F"/>
    <w:rsid w:val="00731B12"/>
    <w:rsid w:val="00735814"/>
    <w:rsid w:val="007359BF"/>
    <w:rsid w:val="007366FE"/>
    <w:rsid w:val="00762EF6"/>
    <w:rsid w:val="00763755"/>
    <w:rsid w:val="00774998"/>
    <w:rsid w:val="00776389"/>
    <w:rsid w:val="0078011D"/>
    <w:rsid w:val="007839D4"/>
    <w:rsid w:val="007846CA"/>
    <w:rsid w:val="00790E0D"/>
    <w:rsid w:val="00790FA6"/>
    <w:rsid w:val="0079293C"/>
    <w:rsid w:val="007A17F1"/>
    <w:rsid w:val="007A21EC"/>
    <w:rsid w:val="007A5BB0"/>
    <w:rsid w:val="007A7161"/>
    <w:rsid w:val="007A7D42"/>
    <w:rsid w:val="007B08AD"/>
    <w:rsid w:val="007C3152"/>
    <w:rsid w:val="007C68B4"/>
    <w:rsid w:val="007C6FD5"/>
    <w:rsid w:val="007D04E6"/>
    <w:rsid w:val="007D3FC9"/>
    <w:rsid w:val="007D535F"/>
    <w:rsid w:val="007D7B75"/>
    <w:rsid w:val="007E3C18"/>
    <w:rsid w:val="007F3AF8"/>
    <w:rsid w:val="0081195C"/>
    <w:rsid w:val="00815EBE"/>
    <w:rsid w:val="00816FA4"/>
    <w:rsid w:val="00835E7F"/>
    <w:rsid w:val="008363B9"/>
    <w:rsid w:val="00840719"/>
    <w:rsid w:val="00861A36"/>
    <w:rsid w:val="00862BF4"/>
    <w:rsid w:val="00867A0A"/>
    <w:rsid w:val="00870EF4"/>
    <w:rsid w:val="0087186C"/>
    <w:rsid w:val="008738F2"/>
    <w:rsid w:val="008831E8"/>
    <w:rsid w:val="008A0C97"/>
    <w:rsid w:val="008A4A58"/>
    <w:rsid w:val="008B0963"/>
    <w:rsid w:val="008B2D83"/>
    <w:rsid w:val="008B7EBC"/>
    <w:rsid w:val="008C0DFC"/>
    <w:rsid w:val="008C383A"/>
    <w:rsid w:val="008D0E0A"/>
    <w:rsid w:val="008D56BA"/>
    <w:rsid w:val="008E23FF"/>
    <w:rsid w:val="008E2A15"/>
    <w:rsid w:val="008F583E"/>
    <w:rsid w:val="008F706A"/>
    <w:rsid w:val="009008F0"/>
    <w:rsid w:val="009018EC"/>
    <w:rsid w:val="00901F4B"/>
    <w:rsid w:val="00901F53"/>
    <w:rsid w:val="009028B9"/>
    <w:rsid w:val="009048C7"/>
    <w:rsid w:val="00914B89"/>
    <w:rsid w:val="009177E0"/>
    <w:rsid w:val="00920AFB"/>
    <w:rsid w:val="00934068"/>
    <w:rsid w:val="00934745"/>
    <w:rsid w:val="00934FD8"/>
    <w:rsid w:val="00940DD3"/>
    <w:rsid w:val="009425D3"/>
    <w:rsid w:val="009559D9"/>
    <w:rsid w:val="00966593"/>
    <w:rsid w:val="00967012"/>
    <w:rsid w:val="00973C09"/>
    <w:rsid w:val="00983E5B"/>
    <w:rsid w:val="00983F5F"/>
    <w:rsid w:val="0099200C"/>
    <w:rsid w:val="00994C8A"/>
    <w:rsid w:val="00996D08"/>
    <w:rsid w:val="009A4230"/>
    <w:rsid w:val="009B2C5F"/>
    <w:rsid w:val="009B49A5"/>
    <w:rsid w:val="009C33C2"/>
    <w:rsid w:val="009C4108"/>
    <w:rsid w:val="009C4875"/>
    <w:rsid w:val="009C5C5C"/>
    <w:rsid w:val="009D2A1F"/>
    <w:rsid w:val="009D485C"/>
    <w:rsid w:val="009D4EC2"/>
    <w:rsid w:val="009E2AAE"/>
    <w:rsid w:val="009E58FE"/>
    <w:rsid w:val="009F72AF"/>
    <w:rsid w:val="00A16F85"/>
    <w:rsid w:val="00A20D69"/>
    <w:rsid w:val="00A337EF"/>
    <w:rsid w:val="00A3723A"/>
    <w:rsid w:val="00A44881"/>
    <w:rsid w:val="00A45F90"/>
    <w:rsid w:val="00A466A7"/>
    <w:rsid w:val="00A535EB"/>
    <w:rsid w:val="00A5705A"/>
    <w:rsid w:val="00A61FE8"/>
    <w:rsid w:val="00A62085"/>
    <w:rsid w:val="00A63354"/>
    <w:rsid w:val="00A64917"/>
    <w:rsid w:val="00A716C0"/>
    <w:rsid w:val="00A73866"/>
    <w:rsid w:val="00A750B7"/>
    <w:rsid w:val="00A901C8"/>
    <w:rsid w:val="00A9609A"/>
    <w:rsid w:val="00A964A0"/>
    <w:rsid w:val="00AA5298"/>
    <w:rsid w:val="00AA6505"/>
    <w:rsid w:val="00AB7939"/>
    <w:rsid w:val="00AC453B"/>
    <w:rsid w:val="00AD2736"/>
    <w:rsid w:val="00AE2546"/>
    <w:rsid w:val="00AE43C4"/>
    <w:rsid w:val="00B03954"/>
    <w:rsid w:val="00B07179"/>
    <w:rsid w:val="00B07F4D"/>
    <w:rsid w:val="00B1678F"/>
    <w:rsid w:val="00B37A35"/>
    <w:rsid w:val="00B40839"/>
    <w:rsid w:val="00B529B4"/>
    <w:rsid w:val="00B6320D"/>
    <w:rsid w:val="00B66785"/>
    <w:rsid w:val="00B66D95"/>
    <w:rsid w:val="00B73DDE"/>
    <w:rsid w:val="00B77B23"/>
    <w:rsid w:val="00B83E6B"/>
    <w:rsid w:val="00B850FE"/>
    <w:rsid w:val="00B91DBD"/>
    <w:rsid w:val="00BA2A3B"/>
    <w:rsid w:val="00BA3045"/>
    <w:rsid w:val="00BA37C7"/>
    <w:rsid w:val="00BA74C5"/>
    <w:rsid w:val="00BB4BCF"/>
    <w:rsid w:val="00BC0BA9"/>
    <w:rsid w:val="00BC6F80"/>
    <w:rsid w:val="00BD1FBA"/>
    <w:rsid w:val="00BD2179"/>
    <w:rsid w:val="00BD42D5"/>
    <w:rsid w:val="00BF1B0B"/>
    <w:rsid w:val="00BF5795"/>
    <w:rsid w:val="00C02E45"/>
    <w:rsid w:val="00C1077C"/>
    <w:rsid w:val="00C20A7C"/>
    <w:rsid w:val="00C21F42"/>
    <w:rsid w:val="00C43B00"/>
    <w:rsid w:val="00C55B86"/>
    <w:rsid w:val="00C57DAE"/>
    <w:rsid w:val="00C668A5"/>
    <w:rsid w:val="00C6717F"/>
    <w:rsid w:val="00C7554E"/>
    <w:rsid w:val="00C76D06"/>
    <w:rsid w:val="00C8117D"/>
    <w:rsid w:val="00C94A45"/>
    <w:rsid w:val="00CA78F4"/>
    <w:rsid w:val="00CC4227"/>
    <w:rsid w:val="00CC5427"/>
    <w:rsid w:val="00CC552A"/>
    <w:rsid w:val="00CD57D3"/>
    <w:rsid w:val="00CE29D3"/>
    <w:rsid w:val="00CE3698"/>
    <w:rsid w:val="00CE4F8C"/>
    <w:rsid w:val="00CE6F74"/>
    <w:rsid w:val="00CF006A"/>
    <w:rsid w:val="00CF4CBF"/>
    <w:rsid w:val="00D04157"/>
    <w:rsid w:val="00D17F7F"/>
    <w:rsid w:val="00D22B59"/>
    <w:rsid w:val="00D24D61"/>
    <w:rsid w:val="00D26D91"/>
    <w:rsid w:val="00D326AE"/>
    <w:rsid w:val="00D43648"/>
    <w:rsid w:val="00D4513E"/>
    <w:rsid w:val="00D458CF"/>
    <w:rsid w:val="00D45980"/>
    <w:rsid w:val="00D46617"/>
    <w:rsid w:val="00D470B5"/>
    <w:rsid w:val="00D51B3B"/>
    <w:rsid w:val="00D52DD5"/>
    <w:rsid w:val="00D544D4"/>
    <w:rsid w:val="00D72B9C"/>
    <w:rsid w:val="00D74AE6"/>
    <w:rsid w:val="00D820C6"/>
    <w:rsid w:val="00D85712"/>
    <w:rsid w:val="00DA3D1E"/>
    <w:rsid w:val="00DA5883"/>
    <w:rsid w:val="00DA68BA"/>
    <w:rsid w:val="00DC263F"/>
    <w:rsid w:val="00DC5BB9"/>
    <w:rsid w:val="00DD2DEE"/>
    <w:rsid w:val="00DE3D6F"/>
    <w:rsid w:val="00E007A1"/>
    <w:rsid w:val="00E20477"/>
    <w:rsid w:val="00E205A3"/>
    <w:rsid w:val="00E20FB2"/>
    <w:rsid w:val="00E22FF3"/>
    <w:rsid w:val="00E342B3"/>
    <w:rsid w:val="00E4443D"/>
    <w:rsid w:val="00E513F7"/>
    <w:rsid w:val="00E527BB"/>
    <w:rsid w:val="00E562BF"/>
    <w:rsid w:val="00E56397"/>
    <w:rsid w:val="00E650C5"/>
    <w:rsid w:val="00E74227"/>
    <w:rsid w:val="00E76607"/>
    <w:rsid w:val="00E77B8C"/>
    <w:rsid w:val="00E908AE"/>
    <w:rsid w:val="00E93F54"/>
    <w:rsid w:val="00EB6BE8"/>
    <w:rsid w:val="00EB6CE1"/>
    <w:rsid w:val="00EC44FE"/>
    <w:rsid w:val="00EC4578"/>
    <w:rsid w:val="00EC564F"/>
    <w:rsid w:val="00ED1A28"/>
    <w:rsid w:val="00EF1BC8"/>
    <w:rsid w:val="00EF20B3"/>
    <w:rsid w:val="00EF2929"/>
    <w:rsid w:val="00EF3D77"/>
    <w:rsid w:val="00EF7C8A"/>
    <w:rsid w:val="00F006DF"/>
    <w:rsid w:val="00F07BAA"/>
    <w:rsid w:val="00F14FFF"/>
    <w:rsid w:val="00F20805"/>
    <w:rsid w:val="00F23597"/>
    <w:rsid w:val="00F30C03"/>
    <w:rsid w:val="00F36FAF"/>
    <w:rsid w:val="00F51E0D"/>
    <w:rsid w:val="00F53A78"/>
    <w:rsid w:val="00F561B8"/>
    <w:rsid w:val="00F63CD5"/>
    <w:rsid w:val="00F74A88"/>
    <w:rsid w:val="00F75E83"/>
    <w:rsid w:val="00F83D24"/>
    <w:rsid w:val="00F842A1"/>
    <w:rsid w:val="00F858F0"/>
    <w:rsid w:val="00F866F7"/>
    <w:rsid w:val="00F9702E"/>
    <w:rsid w:val="00FA5320"/>
    <w:rsid w:val="00FB2F73"/>
    <w:rsid w:val="00FC5728"/>
    <w:rsid w:val="00FD14CC"/>
    <w:rsid w:val="00FD470C"/>
    <w:rsid w:val="00FE1D08"/>
    <w:rsid w:val="00FE492F"/>
    <w:rsid w:val="00FF25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EE683"/>
  <w15:docId w15:val="{B9E45893-EA40-49A9-8914-95DB1189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9D3"/>
    <w:rPr>
      <w:rFonts w:ascii="Comic Sans MS" w:hAnsi="Comic Sans MS"/>
      <w:sz w:val="24"/>
      <w:szCs w:val="24"/>
    </w:rPr>
  </w:style>
  <w:style w:type="paragraph" w:styleId="Ttulo1">
    <w:name w:val="heading 1"/>
    <w:basedOn w:val="Normal"/>
    <w:next w:val="Normal"/>
    <w:qFormat/>
    <w:rsid w:val="00CE29D3"/>
    <w:pPr>
      <w:keepNext/>
      <w:ind w:firstLine="708"/>
      <w:jc w:val="center"/>
      <w:outlineLvl w:val="0"/>
    </w:pPr>
    <w:rPr>
      <w:rFonts w:ascii="Arial" w:hAnsi="Arial" w:cs="Arial"/>
      <w:b/>
      <w:bCs/>
    </w:rPr>
  </w:style>
  <w:style w:type="paragraph" w:styleId="Ttulo2">
    <w:name w:val="heading 2"/>
    <w:basedOn w:val="Normal"/>
    <w:next w:val="Normal"/>
    <w:qFormat/>
    <w:rsid w:val="00CE29D3"/>
    <w:pPr>
      <w:keepNext/>
      <w:jc w:val="both"/>
      <w:outlineLvl w:val="1"/>
    </w:pPr>
    <w:rPr>
      <w:b/>
      <w:bCs/>
    </w:rPr>
  </w:style>
  <w:style w:type="paragraph" w:styleId="Ttulo3">
    <w:name w:val="heading 3"/>
    <w:basedOn w:val="Normal"/>
    <w:next w:val="Normal"/>
    <w:qFormat/>
    <w:rsid w:val="00CE29D3"/>
    <w:pPr>
      <w:keepNext/>
      <w:outlineLvl w:val="2"/>
    </w:pPr>
    <w:rPr>
      <w:rFonts w:ascii="Times New Roman" w:hAnsi="Times New Roman"/>
      <w:b/>
      <w:bCs/>
    </w:rPr>
  </w:style>
  <w:style w:type="paragraph" w:styleId="Ttulo4">
    <w:name w:val="heading 4"/>
    <w:basedOn w:val="Normal"/>
    <w:next w:val="Normal"/>
    <w:link w:val="Ttulo4Char"/>
    <w:semiHidden/>
    <w:unhideWhenUsed/>
    <w:qFormat/>
    <w:rsid w:val="00B73DD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EC4578"/>
    <w:pPr>
      <w:keepNext/>
      <w:jc w:val="center"/>
      <w:outlineLvl w:val="4"/>
    </w:pPr>
    <w:rPr>
      <w:rFonts w:ascii="Times New Roman" w:hAnsi="Times New Roman"/>
      <w:b/>
      <w:color w:val="000000"/>
    </w:rPr>
  </w:style>
  <w:style w:type="paragraph" w:styleId="Ttulo6">
    <w:name w:val="heading 6"/>
    <w:basedOn w:val="Normal"/>
    <w:next w:val="Normal"/>
    <w:link w:val="Ttulo6Char"/>
    <w:qFormat/>
    <w:rsid w:val="00EC4578"/>
    <w:pPr>
      <w:keepNext/>
      <w:overflowPunct w:val="0"/>
      <w:autoSpaceDE w:val="0"/>
      <w:autoSpaceDN w:val="0"/>
      <w:adjustRightInd w:val="0"/>
      <w:outlineLvl w:val="5"/>
    </w:pPr>
    <w:rPr>
      <w:rFonts w:ascii="Times New Roman" w:hAnsi="Times New Roman"/>
      <w:b/>
      <w:bCs/>
      <w:lang w:val="en-US"/>
    </w:rPr>
  </w:style>
  <w:style w:type="paragraph" w:styleId="Ttulo7">
    <w:name w:val="heading 7"/>
    <w:basedOn w:val="Normal"/>
    <w:next w:val="Normal"/>
    <w:link w:val="Ttulo7Char"/>
    <w:qFormat/>
    <w:rsid w:val="00EC4578"/>
    <w:pPr>
      <w:spacing w:before="240" w:after="60"/>
      <w:outlineLvl w:val="6"/>
    </w:pPr>
    <w:rPr>
      <w:rFonts w:ascii="Times New Roman" w:hAnsi="Times New Roman"/>
    </w:rPr>
  </w:style>
  <w:style w:type="paragraph" w:styleId="Ttulo8">
    <w:name w:val="heading 8"/>
    <w:basedOn w:val="Normal"/>
    <w:next w:val="Normal"/>
    <w:link w:val="Ttulo8Char"/>
    <w:qFormat/>
    <w:rsid w:val="00EC4578"/>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CE29D3"/>
    <w:pPr>
      <w:ind w:left="3420"/>
      <w:jc w:val="both"/>
    </w:pPr>
    <w:rPr>
      <w:rFonts w:ascii="Times New Roman" w:hAnsi="Times New Roman"/>
    </w:rPr>
  </w:style>
  <w:style w:type="paragraph" w:styleId="Textodebalo">
    <w:name w:val="Balloon Text"/>
    <w:basedOn w:val="Normal"/>
    <w:semiHidden/>
    <w:rsid w:val="00940DD3"/>
    <w:rPr>
      <w:rFonts w:ascii="Tahoma" w:hAnsi="Tahoma" w:cs="Tahoma"/>
      <w:sz w:val="16"/>
      <w:szCs w:val="16"/>
    </w:rPr>
  </w:style>
  <w:style w:type="table" w:styleId="Tabelacomgrade">
    <w:name w:val="Table Grid"/>
    <w:basedOn w:val="Tabelanormal"/>
    <w:rsid w:val="00B66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F1B6E"/>
    <w:pPr>
      <w:spacing w:before="100" w:beforeAutospacing="1" w:after="100" w:afterAutospacing="1"/>
    </w:pPr>
    <w:rPr>
      <w:rFonts w:ascii="Times New Roman" w:hAnsi="Times New Roman"/>
    </w:rPr>
  </w:style>
  <w:style w:type="character" w:customStyle="1" w:styleId="Ttulo5Char">
    <w:name w:val="Título 5 Char"/>
    <w:basedOn w:val="Fontepargpadro"/>
    <w:link w:val="Ttulo5"/>
    <w:rsid w:val="00EC4578"/>
    <w:rPr>
      <w:b/>
      <w:color w:val="000000"/>
      <w:sz w:val="24"/>
      <w:szCs w:val="24"/>
    </w:rPr>
  </w:style>
  <w:style w:type="character" w:customStyle="1" w:styleId="Ttulo6Char">
    <w:name w:val="Título 6 Char"/>
    <w:basedOn w:val="Fontepargpadro"/>
    <w:link w:val="Ttulo6"/>
    <w:rsid w:val="00EC4578"/>
    <w:rPr>
      <w:b/>
      <w:bCs/>
      <w:sz w:val="24"/>
      <w:szCs w:val="24"/>
      <w:lang w:val="en-US"/>
    </w:rPr>
  </w:style>
  <w:style w:type="character" w:customStyle="1" w:styleId="Ttulo7Char">
    <w:name w:val="Título 7 Char"/>
    <w:basedOn w:val="Fontepargpadro"/>
    <w:link w:val="Ttulo7"/>
    <w:rsid w:val="00EC4578"/>
    <w:rPr>
      <w:sz w:val="24"/>
      <w:szCs w:val="24"/>
    </w:rPr>
  </w:style>
  <w:style w:type="character" w:customStyle="1" w:styleId="Ttulo8Char">
    <w:name w:val="Título 8 Char"/>
    <w:basedOn w:val="Fontepargpadro"/>
    <w:link w:val="Ttulo8"/>
    <w:rsid w:val="00EC4578"/>
    <w:rPr>
      <w:rFonts w:ascii="Calibri" w:hAnsi="Calibri"/>
      <w:i/>
      <w:iCs/>
      <w:sz w:val="24"/>
      <w:szCs w:val="24"/>
    </w:rPr>
  </w:style>
  <w:style w:type="paragraph" w:styleId="Corpodetexto2">
    <w:name w:val="Body Text 2"/>
    <w:basedOn w:val="Normal"/>
    <w:link w:val="Corpodetexto2Char"/>
    <w:rsid w:val="00EC4578"/>
    <w:pPr>
      <w:jc w:val="both"/>
    </w:pPr>
    <w:rPr>
      <w:rFonts w:ascii="Times New Roman" w:hAnsi="Times New Roman"/>
      <w:szCs w:val="20"/>
    </w:rPr>
  </w:style>
  <w:style w:type="character" w:customStyle="1" w:styleId="Corpodetexto2Char">
    <w:name w:val="Corpo de texto 2 Char"/>
    <w:basedOn w:val="Fontepargpadro"/>
    <w:link w:val="Corpodetexto2"/>
    <w:rsid w:val="00EC4578"/>
    <w:rPr>
      <w:sz w:val="24"/>
    </w:rPr>
  </w:style>
  <w:style w:type="paragraph" w:styleId="Corpodetexto3">
    <w:name w:val="Body Text 3"/>
    <w:basedOn w:val="Normal"/>
    <w:link w:val="Corpodetexto3Char"/>
    <w:rsid w:val="00EC4578"/>
    <w:pPr>
      <w:tabs>
        <w:tab w:val="left" w:pos="0"/>
      </w:tabs>
      <w:overflowPunct w:val="0"/>
      <w:autoSpaceDE w:val="0"/>
      <w:autoSpaceDN w:val="0"/>
      <w:adjustRightInd w:val="0"/>
      <w:jc w:val="both"/>
    </w:pPr>
    <w:rPr>
      <w:rFonts w:ascii="Times New Roman" w:hAnsi="Times New Roman"/>
      <w:color w:val="000000"/>
    </w:rPr>
  </w:style>
  <w:style w:type="character" w:customStyle="1" w:styleId="Corpodetexto3Char">
    <w:name w:val="Corpo de texto 3 Char"/>
    <w:basedOn w:val="Fontepargpadro"/>
    <w:link w:val="Corpodetexto3"/>
    <w:rsid w:val="00EC4578"/>
    <w:rPr>
      <w:color w:val="000000"/>
      <w:sz w:val="24"/>
      <w:szCs w:val="24"/>
    </w:rPr>
  </w:style>
  <w:style w:type="character" w:styleId="Nmerodepgina">
    <w:name w:val="page number"/>
    <w:basedOn w:val="Fontepargpadro"/>
    <w:rsid w:val="00EC4578"/>
  </w:style>
  <w:style w:type="paragraph" w:styleId="Cabealho">
    <w:name w:val="header"/>
    <w:basedOn w:val="Normal"/>
    <w:link w:val="CabealhoChar"/>
    <w:rsid w:val="00EC4578"/>
    <w:pPr>
      <w:tabs>
        <w:tab w:val="center" w:pos="4419"/>
        <w:tab w:val="right" w:pos="8838"/>
      </w:tabs>
    </w:pPr>
    <w:rPr>
      <w:rFonts w:ascii="Times New Roman" w:hAnsi="Times New Roman"/>
      <w:sz w:val="20"/>
      <w:szCs w:val="20"/>
    </w:rPr>
  </w:style>
  <w:style w:type="character" w:customStyle="1" w:styleId="CabealhoChar">
    <w:name w:val="Cabeçalho Char"/>
    <w:basedOn w:val="Fontepargpadro"/>
    <w:link w:val="Cabealho"/>
    <w:rsid w:val="00EC4578"/>
  </w:style>
  <w:style w:type="paragraph" w:styleId="Corpodetexto">
    <w:name w:val="Body Text"/>
    <w:basedOn w:val="Normal"/>
    <w:link w:val="CorpodetextoChar"/>
    <w:rsid w:val="00EC4578"/>
    <w:pPr>
      <w:spacing w:after="120"/>
    </w:pPr>
    <w:rPr>
      <w:rFonts w:ascii="Times New Roman" w:hAnsi="Times New Roman"/>
    </w:rPr>
  </w:style>
  <w:style w:type="character" w:customStyle="1" w:styleId="CorpodetextoChar">
    <w:name w:val="Corpo de texto Char"/>
    <w:basedOn w:val="Fontepargpadro"/>
    <w:link w:val="Corpodetexto"/>
    <w:rsid w:val="00EC4578"/>
    <w:rPr>
      <w:sz w:val="24"/>
      <w:szCs w:val="24"/>
    </w:rPr>
  </w:style>
  <w:style w:type="paragraph" w:styleId="Recuodecorpodetexto2">
    <w:name w:val="Body Text Indent 2"/>
    <w:basedOn w:val="Normal"/>
    <w:link w:val="Recuodecorpodetexto2Char"/>
    <w:rsid w:val="00EC4578"/>
    <w:pPr>
      <w:ind w:left="359" w:hanging="359"/>
      <w:jc w:val="both"/>
    </w:pPr>
    <w:rPr>
      <w:rFonts w:ascii="Times New Roman" w:hAnsi="Times New Roman"/>
    </w:rPr>
  </w:style>
  <w:style w:type="character" w:customStyle="1" w:styleId="Recuodecorpodetexto2Char">
    <w:name w:val="Recuo de corpo de texto 2 Char"/>
    <w:basedOn w:val="Fontepargpadro"/>
    <w:link w:val="Recuodecorpodetexto2"/>
    <w:rsid w:val="00EC4578"/>
    <w:rPr>
      <w:sz w:val="24"/>
      <w:szCs w:val="24"/>
    </w:rPr>
  </w:style>
  <w:style w:type="paragraph" w:styleId="Rodap">
    <w:name w:val="footer"/>
    <w:basedOn w:val="Normal"/>
    <w:link w:val="RodapChar"/>
    <w:rsid w:val="00EC4578"/>
    <w:pPr>
      <w:tabs>
        <w:tab w:val="center" w:pos="4419"/>
        <w:tab w:val="right" w:pos="8838"/>
      </w:tabs>
    </w:pPr>
    <w:rPr>
      <w:rFonts w:ascii="Times New Roman" w:hAnsi="Times New Roman"/>
    </w:rPr>
  </w:style>
  <w:style w:type="character" w:customStyle="1" w:styleId="RodapChar">
    <w:name w:val="Rodapé Char"/>
    <w:basedOn w:val="Fontepargpadro"/>
    <w:link w:val="Rodap"/>
    <w:rsid w:val="00EC4578"/>
    <w:rPr>
      <w:sz w:val="24"/>
      <w:szCs w:val="24"/>
    </w:rPr>
  </w:style>
  <w:style w:type="paragraph" w:styleId="Recuodecorpodetexto3">
    <w:name w:val="Body Text Indent 3"/>
    <w:basedOn w:val="Normal"/>
    <w:link w:val="Recuodecorpodetexto3Char"/>
    <w:rsid w:val="00EC4578"/>
    <w:pPr>
      <w:spacing w:after="120"/>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EC4578"/>
    <w:rPr>
      <w:sz w:val="16"/>
      <w:szCs w:val="16"/>
    </w:rPr>
  </w:style>
  <w:style w:type="paragraph" w:customStyle="1" w:styleId="Artigo">
    <w:name w:val="Artigo"/>
    <w:basedOn w:val="Normal"/>
    <w:rsid w:val="00EC4578"/>
    <w:pPr>
      <w:spacing w:before="120"/>
      <w:ind w:firstLine="1134"/>
      <w:jc w:val="both"/>
    </w:pPr>
    <w:rPr>
      <w:rFonts w:ascii="Times New Roman" w:hAnsi="Times New Roman"/>
      <w:b/>
      <w:sz w:val="26"/>
    </w:rPr>
  </w:style>
  <w:style w:type="paragraph" w:styleId="SemEspaamento">
    <w:name w:val="No Spacing"/>
    <w:uiPriority w:val="1"/>
    <w:qFormat/>
    <w:rsid w:val="002C5E6A"/>
    <w:rPr>
      <w:rFonts w:ascii="Calibri" w:eastAsiaTheme="minorHAnsi" w:hAnsi="Calibri"/>
      <w:color w:val="00000A"/>
      <w:sz w:val="22"/>
      <w:szCs w:val="22"/>
      <w:lang w:eastAsia="en-US"/>
    </w:rPr>
  </w:style>
  <w:style w:type="character" w:customStyle="1" w:styleId="WW8Num1z0">
    <w:name w:val="WW8Num1z0"/>
    <w:rsid w:val="00F842A1"/>
  </w:style>
  <w:style w:type="paragraph" w:customStyle="1" w:styleId="TextosemFormatao1">
    <w:name w:val="Texto sem Formatação1"/>
    <w:basedOn w:val="Normal"/>
    <w:rsid w:val="00F842A1"/>
    <w:pPr>
      <w:suppressAutoHyphens/>
    </w:pPr>
    <w:rPr>
      <w:rFonts w:ascii="Courier New" w:hAnsi="Courier New" w:cs="Courier New"/>
      <w:sz w:val="20"/>
      <w:szCs w:val="20"/>
      <w:lang w:val="x-none" w:eastAsia="zh-CN"/>
    </w:rPr>
  </w:style>
  <w:style w:type="paragraph" w:styleId="Legenda">
    <w:name w:val="caption"/>
    <w:basedOn w:val="Normal"/>
    <w:next w:val="Normal"/>
    <w:qFormat/>
    <w:rsid w:val="00196772"/>
    <w:pPr>
      <w:jc w:val="center"/>
    </w:pPr>
    <w:rPr>
      <w:rFonts w:ascii="Arial" w:hAnsi="Arial"/>
      <w:b/>
      <w:color w:val="00000A"/>
      <w:szCs w:val="20"/>
    </w:rPr>
  </w:style>
  <w:style w:type="character" w:customStyle="1" w:styleId="Ttulo4Char">
    <w:name w:val="Título 4 Char"/>
    <w:basedOn w:val="Fontepargpadro"/>
    <w:link w:val="Ttulo4"/>
    <w:semiHidden/>
    <w:rsid w:val="00B73DDE"/>
    <w:rPr>
      <w:rFonts w:asciiTheme="majorHAnsi" w:eastAsiaTheme="majorEastAsia" w:hAnsiTheme="majorHAnsi" w:cstheme="majorBidi"/>
      <w:b/>
      <w:bCs/>
      <w:i/>
      <w:iCs/>
      <w:color w:val="4F81BD" w:themeColor="accent1"/>
      <w:sz w:val="24"/>
      <w:szCs w:val="24"/>
    </w:rPr>
  </w:style>
  <w:style w:type="paragraph" w:styleId="PargrafodaLista">
    <w:name w:val="List Paragraph"/>
    <w:basedOn w:val="Normal"/>
    <w:uiPriority w:val="34"/>
    <w:qFormat/>
    <w:rsid w:val="004D4D0A"/>
    <w:pPr>
      <w:ind w:left="720"/>
      <w:contextualSpacing/>
    </w:pPr>
  </w:style>
  <w:style w:type="paragraph" w:customStyle="1" w:styleId="Corpodetexto21">
    <w:name w:val="Corpo de texto 21"/>
    <w:basedOn w:val="Normal"/>
    <w:rsid w:val="00D45980"/>
    <w:pPr>
      <w:tabs>
        <w:tab w:val="left" w:pos="8931"/>
      </w:tabs>
      <w:suppressAutoHyphens/>
      <w:spacing w:before="100" w:after="100"/>
      <w:ind w:right="45"/>
      <w:jc w:val="both"/>
    </w:pPr>
    <w:rPr>
      <w:rFonts w:ascii="Arial"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280</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PROJETO DE LEI Nº 060/2003</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060/2003</dc:title>
  <dc:creator>Windows XP</dc:creator>
  <cp:lastModifiedBy>Computador</cp:lastModifiedBy>
  <cp:revision>3</cp:revision>
  <cp:lastPrinted>2024-11-11T15:44:00Z</cp:lastPrinted>
  <dcterms:created xsi:type="dcterms:W3CDTF">2024-12-18T11:47:00Z</dcterms:created>
  <dcterms:modified xsi:type="dcterms:W3CDTF">2024-12-18T11:50:00Z</dcterms:modified>
</cp:coreProperties>
</file>